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4" w:rsidRPr="000A1CE6" w:rsidRDefault="00F86EB4" w:rsidP="00F86EB4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 w:rsidRPr="000A1CE6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F86EB4" w:rsidRPr="000A1CE6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86EB4" w:rsidRDefault="00F86EB4" w:rsidP="00F86EB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18-3 від 29.05.2007 року 13 сесії 5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Порядку видалення дерев, кущів, газонів і квітників на території м. Дергачі»</w:t>
      </w:r>
    </w:p>
    <w:p w:rsidR="00F86EB4" w:rsidRPr="00EF74EB" w:rsidRDefault="00F86EB4" w:rsidP="00F86EB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EB4" w:rsidRPr="000A1CE6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86EB4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F86EB4" w:rsidRPr="000A1CE6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EB4" w:rsidRPr="000A1CE6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86EB4" w:rsidRDefault="00F86EB4" w:rsidP="00F86EB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природних ресурсів місцевого значення;</w:t>
      </w:r>
    </w:p>
    <w:p w:rsidR="00F86EB4" w:rsidRDefault="00F86EB4" w:rsidP="00F86EB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умов для будівництва нових об’єктів та реалізація проектів благоустрою при введені в експлуатацію об’єктів підприємництва, розширення господарської діяльності.</w:t>
      </w:r>
    </w:p>
    <w:p w:rsidR="00F86EB4" w:rsidRPr="00EF74EB" w:rsidRDefault="00F86EB4" w:rsidP="00F86EB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EB4" w:rsidRPr="000A1CE6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F86EB4" w:rsidRDefault="00216D42" w:rsidP="00216D42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F86EB4">
        <w:rPr>
          <w:rFonts w:ascii="Times New Roman" w:hAnsi="Times New Roman"/>
          <w:sz w:val="24"/>
          <w:szCs w:val="24"/>
          <w:lang w:val="uk-UA"/>
        </w:rPr>
        <w:t>Травень  2016 року.</w:t>
      </w:r>
    </w:p>
    <w:p w:rsidR="00F86EB4" w:rsidRPr="000A1CE6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F86EB4" w:rsidRPr="000A1CE6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F86EB4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1CE6">
        <w:rPr>
          <w:rFonts w:ascii="Times New Roman" w:hAnsi="Times New Roman"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F86EB4" w:rsidRPr="00EE7087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EB4" w:rsidRPr="000A1CE6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F86EB4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F86EB4" w:rsidRPr="00EE7087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EB4" w:rsidRPr="00EF74EB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  <w:r w:rsidRPr="00EF74EB">
        <w:rPr>
          <w:rFonts w:ascii="Times New Roman" w:hAnsi="Times New Roman"/>
          <w:sz w:val="24"/>
        </w:rPr>
        <w:t xml:space="preserve"> </w:t>
      </w:r>
    </w:p>
    <w:p w:rsidR="00F86EB4" w:rsidRDefault="00216D42" w:rsidP="00F86EB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51B10">
        <w:rPr>
          <w:rFonts w:ascii="Times New Roman" w:hAnsi="Times New Roman"/>
          <w:sz w:val="24"/>
          <w:szCs w:val="24"/>
          <w:lang w:val="uk-UA"/>
        </w:rPr>
        <w:t>Оскільки в</w:t>
      </w:r>
      <w:r w:rsidR="00F86EB4">
        <w:rPr>
          <w:rFonts w:ascii="Times New Roman" w:hAnsi="Times New Roman"/>
          <w:sz w:val="24"/>
          <w:szCs w:val="24"/>
          <w:lang w:val="uk-UA"/>
        </w:rPr>
        <w:t xml:space="preserve"> Постанові КМУ № 1045 «Про затвердження Порядку видалення дерев, кущів, газонів і квітників у на</w:t>
      </w:r>
      <w:r w:rsidR="00451B10">
        <w:rPr>
          <w:rFonts w:ascii="Times New Roman" w:hAnsi="Times New Roman"/>
          <w:sz w:val="24"/>
          <w:szCs w:val="24"/>
          <w:lang w:val="uk-UA"/>
        </w:rPr>
        <w:t>селених пунктах» від 01.08.2006 визначений детальний порядок здійснення такої діяльності, то необхідності в регуляторному акті з визначеного питання не має.</w:t>
      </w:r>
    </w:p>
    <w:p w:rsidR="00F86EB4" w:rsidRPr="00EB59D6" w:rsidRDefault="00F86EB4" w:rsidP="00F86EB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F86EB4" w:rsidRPr="00EE7087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451B10" w:rsidRDefault="00216D42" w:rsidP="00216D42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51B10">
        <w:rPr>
          <w:rFonts w:ascii="Times New Roman" w:hAnsi="Times New Roman"/>
          <w:sz w:val="24"/>
          <w:szCs w:val="24"/>
          <w:lang w:val="uk-UA"/>
        </w:rPr>
        <w:t>Оскільки в Постанові КМУ № 1045 «Про затвердження Порядку видалення дерев, кущів, газонів і квітників у населених пунктах» від 01.08.2006 визначений детальний порядок здійснення такої діяльності, то необхідності в регуляторному акті з визначеного питання не має.</w:t>
      </w:r>
    </w:p>
    <w:p w:rsidR="00F86EB4" w:rsidRPr="003D005A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EB4" w:rsidRPr="000A1CE6" w:rsidRDefault="00F86EB4" w:rsidP="00F86EB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цілей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451B10" w:rsidRDefault="00216D42" w:rsidP="00451B10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51B10">
        <w:rPr>
          <w:rFonts w:ascii="Times New Roman" w:hAnsi="Times New Roman"/>
          <w:sz w:val="24"/>
          <w:szCs w:val="24"/>
          <w:lang w:val="uk-UA"/>
        </w:rPr>
        <w:t>Оскільки в Постанові КМУ № 1045 «Про затвердження Порядку видалення дерев, кущів, газонів і квітників у населених пунктах» від 01.08.2006 визначений детальний порядок здійснення такої діяльності, то необхідності в регуляторному акті з визначеного питання не має.</w:t>
      </w:r>
      <w:r w:rsidR="00451B10">
        <w:rPr>
          <w:rFonts w:ascii="Times New Roman" w:hAnsi="Times New Roman"/>
          <w:sz w:val="24"/>
          <w:szCs w:val="24"/>
          <w:lang w:val="uk-UA"/>
        </w:rPr>
        <w:t xml:space="preserve"> Тому існує необхідність визнання чинного регуляторного акту таким, що втратив чинність і в подальшому при виникненні питань пов’язаних з видаленням дерев, кущів, газонів і квітників на території м. Дергачі керуватися </w:t>
      </w:r>
      <w:r w:rsidR="00451B10">
        <w:rPr>
          <w:rFonts w:ascii="Times New Roman" w:hAnsi="Times New Roman"/>
          <w:sz w:val="24"/>
          <w:szCs w:val="24"/>
          <w:lang w:val="uk-UA"/>
        </w:rPr>
        <w:lastRenderedPageBreak/>
        <w:t xml:space="preserve">Постановою КМУ № 1045 </w:t>
      </w:r>
      <w:r w:rsidR="00451B10">
        <w:rPr>
          <w:rFonts w:ascii="Times New Roman" w:hAnsi="Times New Roman"/>
          <w:sz w:val="24"/>
          <w:szCs w:val="24"/>
          <w:lang w:val="uk-UA"/>
        </w:rPr>
        <w:t>«Про затвердження Порядку видалення дерев, кущів, газонів і квітників у населених пунктах» від 01.08.2006</w:t>
      </w:r>
    </w:p>
    <w:p w:rsidR="00216D42" w:rsidRDefault="00216D42" w:rsidP="00451B10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Проект рішення додається.</w:t>
      </w:r>
    </w:p>
    <w:p w:rsidR="00F86EB4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EB4" w:rsidRPr="00A7279E" w:rsidRDefault="00F86EB4" w:rsidP="00F86EB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міський голова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Лисицький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F86EB4" w:rsidRDefault="00F86EB4" w:rsidP="00F86EB4"/>
    <w:p w:rsidR="00F86EB4" w:rsidRDefault="00F86EB4" w:rsidP="00F86EB4"/>
    <w:p w:rsidR="00B046BE" w:rsidRDefault="00B046BE"/>
    <w:sectPr w:rsidR="00B046BE" w:rsidSect="00C1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4C10474"/>
    <w:multiLevelType w:val="hybridMultilevel"/>
    <w:tmpl w:val="84EA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59E6"/>
    <w:multiLevelType w:val="hybridMultilevel"/>
    <w:tmpl w:val="EE4A146C"/>
    <w:lvl w:ilvl="0" w:tplc="C5E46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B4"/>
    <w:rsid w:val="00216D42"/>
    <w:rsid w:val="00451B10"/>
    <w:rsid w:val="00581BEA"/>
    <w:rsid w:val="00B046BE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6EB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5</cp:revision>
  <dcterms:created xsi:type="dcterms:W3CDTF">2016-07-26T08:45:00Z</dcterms:created>
  <dcterms:modified xsi:type="dcterms:W3CDTF">2016-11-09T07:59:00Z</dcterms:modified>
</cp:coreProperties>
</file>