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D7" w:rsidRPr="005F4509" w:rsidRDefault="00BB7ED7" w:rsidP="009E0301">
      <w:pPr>
        <w:tabs>
          <w:tab w:val="left" w:pos="6351"/>
        </w:tabs>
      </w:pPr>
      <w:r>
        <w:tab/>
      </w:r>
    </w:p>
    <w:p w:rsidR="00BB7ED7" w:rsidRPr="005F4509" w:rsidRDefault="00BB7ED7" w:rsidP="001B347E"/>
    <w:p w:rsidR="00BB7ED7" w:rsidRDefault="00BB7ED7" w:rsidP="001B347E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gerb" style="position:absolute;margin-left:3in;margin-top:7.85pt;width:45pt;height:60pt;z-index:-251658240;visibility:visible">
            <v:imagedata r:id="rId5" o:title=""/>
          </v:shape>
        </w:pict>
      </w:r>
      <w:r>
        <w:t xml:space="preserve">                                                                                                                                  проект</w:t>
      </w:r>
    </w:p>
    <w:p w:rsidR="00BB7ED7" w:rsidRDefault="00BB7ED7" w:rsidP="001B347E"/>
    <w:p w:rsidR="00BB7ED7" w:rsidRPr="005F4509" w:rsidRDefault="00BB7ED7" w:rsidP="001B347E"/>
    <w:p w:rsidR="00BB7ED7" w:rsidRPr="005F4509" w:rsidRDefault="00BB7ED7" w:rsidP="001B347E"/>
    <w:p w:rsidR="00BB7ED7" w:rsidRPr="005F4509" w:rsidRDefault="00BB7ED7" w:rsidP="001B347E"/>
    <w:p w:rsidR="00BB7ED7" w:rsidRPr="00424C8E" w:rsidRDefault="00BB7ED7" w:rsidP="00595C80">
      <w:pPr>
        <w:shd w:val="clear" w:color="auto" w:fill="FFFFFF"/>
        <w:spacing w:line="288" w:lineRule="auto"/>
        <w:jc w:val="center"/>
        <w:rPr>
          <w:b/>
          <w:bCs/>
          <w:spacing w:val="-11"/>
          <w:sz w:val="30"/>
          <w:szCs w:val="30"/>
        </w:rPr>
      </w:pPr>
      <w:r w:rsidRPr="00424C8E">
        <w:rPr>
          <w:b/>
          <w:bCs/>
          <w:spacing w:val="-11"/>
          <w:sz w:val="30"/>
          <w:szCs w:val="30"/>
        </w:rPr>
        <w:t>ДЕРГАЧІВСЬКА МІСЬКА РАДА</w:t>
      </w:r>
    </w:p>
    <w:p w:rsidR="00BB7ED7" w:rsidRPr="00424C8E" w:rsidRDefault="00BB7ED7" w:rsidP="00595C80">
      <w:pPr>
        <w:shd w:val="clear" w:color="auto" w:fill="FFFFFF"/>
        <w:spacing w:line="288" w:lineRule="auto"/>
        <w:jc w:val="center"/>
        <w:rPr>
          <w:b/>
          <w:bCs/>
          <w:spacing w:val="-11"/>
        </w:rPr>
      </w:pPr>
      <w:r w:rsidRPr="00424C8E">
        <w:rPr>
          <w:b/>
          <w:bCs/>
          <w:spacing w:val="-11"/>
        </w:rPr>
        <w:t>ВИКОНАВЧИЙ КОМІТЕТ</w:t>
      </w:r>
    </w:p>
    <w:p w:rsidR="00BB7ED7" w:rsidRPr="00E47FB7" w:rsidRDefault="00BB7ED7" w:rsidP="00595C80">
      <w:pPr>
        <w:jc w:val="center"/>
        <w:rPr>
          <w:b/>
          <w:spacing w:val="40"/>
          <w:sz w:val="32"/>
          <w:szCs w:val="32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BB7ED7" w:rsidRPr="004D2FAD" w:rsidRDefault="00BB7ED7" w:rsidP="00C471B6">
      <w:pPr>
        <w:jc w:val="center"/>
        <w:rPr>
          <w:b/>
          <w:spacing w:val="40"/>
        </w:rPr>
      </w:pPr>
    </w:p>
    <w:p w:rsidR="00BB7ED7" w:rsidRPr="000E4776" w:rsidRDefault="00BB7ED7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>
        <w:rPr>
          <w:sz w:val="28"/>
          <w:szCs w:val="28"/>
        </w:rPr>
        <w:t xml:space="preserve">     листопада</w:t>
      </w:r>
      <w:r w:rsidRPr="000E477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</w:rPr>
        <w:t xml:space="preserve">                           № </w:t>
      </w:r>
    </w:p>
    <w:p w:rsidR="00BB7ED7" w:rsidRPr="000E4776" w:rsidRDefault="00BB7ED7" w:rsidP="00C471B6">
      <w:pPr>
        <w:jc w:val="both"/>
      </w:pPr>
    </w:p>
    <w:p w:rsidR="00BB7ED7" w:rsidRPr="00251F1E" w:rsidRDefault="00BB7ED7" w:rsidP="00C471B6">
      <w:pPr>
        <w:jc w:val="both"/>
        <w:rPr>
          <w:sz w:val="28"/>
          <w:szCs w:val="28"/>
        </w:rPr>
      </w:pPr>
    </w:p>
    <w:p w:rsidR="00BB7ED7" w:rsidRDefault="00BB7ED7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Про організацію заходів щодо відзначення </w:t>
      </w:r>
    </w:p>
    <w:p w:rsidR="00BB7ED7" w:rsidRPr="00152AA8" w:rsidRDefault="00BB7ED7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професійного свята - </w:t>
      </w:r>
      <w:r w:rsidRPr="001E0F6F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місцевого самоврядування на території Дергачівської міської ради у </w:t>
      </w:r>
      <w:r w:rsidRPr="00251F1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</w:t>
      </w:r>
      <w:r>
        <w:rPr>
          <w:sz w:val="28"/>
          <w:szCs w:val="28"/>
        </w:rPr>
        <w:t>ці.</w:t>
      </w:r>
    </w:p>
    <w:p w:rsidR="00BB7ED7" w:rsidRPr="00251F1E" w:rsidRDefault="00BB7ED7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BB7ED7" w:rsidRDefault="00BB7ED7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BB7ED7" w:rsidRPr="009C5EB9" w:rsidRDefault="00BB7ED7" w:rsidP="00595C80">
      <w:pPr>
        <w:ind w:right="-1"/>
        <w:jc w:val="both"/>
        <w:rPr>
          <w:rFonts w:cs="Estrangelo Edessa"/>
          <w:sz w:val="28"/>
          <w:szCs w:val="28"/>
        </w:rPr>
      </w:pPr>
      <w:r w:rsidRPr="00251F1E">
        <w:rPr>
          <w:sz w:val="28"/>
          <w:szCs w:val="28"/>
        </w:rPr>
        <w:t xml:space="preserve">З метою належного відзначення пам’ятних дат , державних та обрядових свят, історичних подій, </w:t>
      </w:r>
      <w:r w:rsidRPr="00152AA8">
        <w:rPr>
          <w:sz w:val="28"/>
          <w:szCs w:val="28"/>
        </w:rPr>
        <w:t xml:space="preserve">з нагоди відзначення професійного свята - День місцевого самоврядування на території Дергачівської міської ради </w:t>
      </w:r>
      <w:r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, відзначення особистостей, які внесли значний внесок у розбудову рідного міста і країни в цілому, збереження традицій і звичаїв м. Дергачі, на виконання </w:t>
      </w:r>
      <w:r>
        <w:rPr>
          <w:sz w:val="28"/>
          <w:szCs w:val="28"/>
        </w:rPr>
        <w:t>«</w:t>
      </w:r>
      <w:r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>
        <w:rPr>
          <w:sz w:val="28"/>
          <w:szCs w:val="28"/>
        </w:rPr>
        <w:t>та сіл Дергачівської міської ради</w:t>
      </w:r>
      <w:r w:rsidRPr="00251F1E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Pr="00251F1E">
        <w:rPr>
          <w:sz w:val="28"/>
          <w:szCs w:val="28"/>
        </w:rPr>
        <w:t>,  затвердженої рішенням №</w:t>
      </w:r>
      <w:r>
        <w:rPr>
          <w:sz w:val="28"/>
          <w:szCs w:val="28"/>
        </w:rPr>
        <w:t>21</w:t>
      </w:r>
      <w:r w:rsidRPr="00251F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251F1E">
        <w:rPr>
          <w:sz w:val="28"/>
          <w:szCs w:val="28"/>
        </w:rPr>
        <w:t xml:space="preserve"> сесії Дергачівської міської ради </w:t>
      </w:r>
      <w:r w:rsidRPr="00251F1E">
        <w:rPr>
          <w:sz w:val="28"/>
          <w:szCs w:val="28"/>
          <w:lang w:val="en-US"/>
        </w:rPr>
        <w:t>V</w:t>
      </w:r>
      <w:r w:rsidRPr="00251F1E">
        <w:rPr>
          <w:sz w:val="28"/>
          <w:szCs w:val="28"/>
        </w:rPr>
        <w:t xml:space="preserve">ІІ скликання від </w:t>
      </w:r>
      <w:r>
        <w:rPr>
          <w:sz w:val="28"/>
          <w:szCs w:val="28"/>
        </w:rPr>
        <w:t>31</w:t>
      </w:r>
      <w:r w:rsidRPr="00251F1E">
        <w:rPr>
          <w:sz w:val="28"/>
          <w:szCs w:val="28"/>
        </w:rPr>
        <w:t xml:space="preserve"> лютого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року, фінансування в межах реальних можливостей бюджету</w:t>
      </w:r>
      <w:r w:rsidRPr="00F448E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rFonts w:cs="Estrangelo Edessa"/>
          <w:sz w:val="28"/>
          <w:szCs w:val="28"/>
        </w:rPr>
        <w:t>,</w:t>
      </w:r>
      <w:r w:rsidRPr="00251F1E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ст.ст.32,50</w:t>
      </w:r>
      <w:r w:rsidRPr="00251F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251F1E">
        <w:rPr>
          <w:sz w:val="28"/>
          <w:szCs w:val="28"/>
        </w:rPr>
        <w:t>виконавчий комітет  -</w:t>
      </w:r>
    </w:p>
    <w:p w:rsidR="00BB7ED7" w:rsidRPr="00B83585" w:rsidRDefault="00BB7ED7" w:rsidP="00B83585">
      <w:pPr>
        <w:tabs>
          <w:tab w:val="left" w:pos="0"/>
        </w:tabs>
        <w:jc w:val="both"/>
        <w:rPr>
          <w:sz w:val="28"/>
          <w:szCs w:val="28"/>
        </w:rPr>
      </w:pPr>
    </w:p>
    <w:p w:rsidR="00BB7ED7" w:rsidRDefault="00BB7ED7" w:rsidP="000E4776">
      <w:pPr>
        <w:ind w:right="-81"/>
        <w:rPr>
          <w:b/>
          <w:sz w:val="28"/>
          <w:szCs w:val="28"/>
        </w:rPr>
      </w:pPr>
    </w:p>
    <w:p w:rsidR="00BB7ED7" w:rsidRPr="00B83585" w:rsidRDefault="00BB7ED7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ВИРІШИВ:</w:t>
      </w:r>
    </w:p>
    <w:p w:rsidR="00BB7ED7" w:rsidRDefault="00BB7ED7" w:rsidP="000E4776">
      <w:pPr>
        <w:ind w:left="710" w:right="-1"/>
        <w:jc w:val="both"/>
        <w:rPr>
          <w:sz w:val="28"/>
          <w:szCs w:val="28"/>
        </w:rPr>
      </w:pPr>
    </w:p>
    <w:p w:rsidR="00BB7ED7" w:rsidRPr="00251F1E" w:rsidRDefault="00BB7ED7" w:rsidP="00EF5731">
      <w:pPr>
        <w:ind w:left="284" w:right="-1" w:hanging="284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Pr="00251F1E">
        <w:rPr>
          <w:sz w:val="28"/>
          <w:szCs w:val="28"/>
        </w:rPr>
        <w:t>Провести загальноміські заходи</w:t>
      </w:r>
      <w:r>
        <w:rPr>
          <w:sz w:val="28"/>
          <w:szCs w:val="28"/>
        </w:rPr>
        <w:t xml:space="preserve"> з відзначення </w:t>
      </w:r>
      <w:r w:rsidRPr="001514A4">
        <w:rPr>
          <w:sz w:val="28"/>
          <w:szCs w:val="28"/>
        </w:rPr>
        <w:t xml:space="preserve">професійного свята - День </w:t>
      </w:r>
      <w:r>
        <w:rPr>
          <w:sz w:val="28"/>
          <w:szCs w:val="28"/>
        </w:rPr>
        <w:t xml:space="preserve">місцевого самоврядування </w:t>
      </w:r>
      <w:r w:rsidRPr="001514A4">
        <w:rPr>
          <w:sz w:val="28"/>
          <w:szCs w:val="28"/>
        </w:rPr>
        <w:t xml:space="preserve"> на території Дергачівської</w:t>
      </w:r>
      <w:r>
        <w:rPr>
          <w:sz w:val="28"/>
          <w:szCs w:val="28"/>
        </w:rPr>
        <w:t xml:space="preserve"> міської ради (додаються).</w:t>
      </w:r>
    </w:p>
    <w:p w:rsidR="00BB7ED7" w:rsidRDefault="00BB7ED7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2.Провести фінансування вище вказаних заходів в межах кошторису.</w:t>
      </w:r>
    </w:p>
    <w:p w:rsidR="00BB7ED7" w:rsidRPr="00251F1E" w:rsidRDefault="00BB7ED7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F1E">
        <w:rPr>
          <w:sz w:val="28"/>
          <w:szCs w:val="28"/>
        </w:rPr>
        <w:t xml:space="preserve">.Контроль за виконанням цього рішення покласти на заступника </w:t>
      </w:r>
      <w:r>
        <w:rPr>
          <w:sz w:val="28"/>
          <w:szCs w:val="28"/>
        </w:rPr>
        <w:t>міського голови з фінансово-економічних питань Христенко О</w:t>
      </w:r>
      <w:r w:rsidRPr="00251F1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BB7ED7" w:rsidRPr="00251F1E" w:rsidRDefault="00BB7ED7" w:rsidP="007156F2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BB7ED7" w:rsidRPr="00251F1E" w:rsidRDefault="00BB7ED7" w:rsidP="004D2FAD">
      <w:pPr>
        <w:ind w:right="-81"/>
        <w:jc w:val="both"/>
        <w:rPr>
          <w:b/>
          <w:sz w:val="28"/>
          <w:szCs w:val="28"/>
        </w:rPr>
      </w:pPr>
    </w:p>
    <w:p w:rsidR="00BB7ED7" w:rsidRPr="00251F1E" w:rsidRDefault="00BB7ED7" w:rsidP="004D2FAD">
      <w:pPr>
        <w:ind w:right="-81"/>
        <w:jc w:val="both"/>
        <w:rPr>
          <w:b/>
          <w:sz w:val="28"/>
          <w:szCs w:val="28"/>
        </w:rPr>
      </w:pPr>
    </w:p>
    <w:p w:rsidR="00BB7ED7" w:rsidRDefault="00BB7ED7" w:rsidP="0059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Виконуюча обов’язки  міського голови, </w:t>
      </w:r>
    </w:p>
    <w:p w:rsidR="00BB7ED7" w:rsidRDefault="00BB7ED7" w:rsidP="00595C80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  секретар ради                                                                        Бондаренко К.І   </w:t>
      </w:r>
    </w:p>
    <w:sectPr w:rsidR="00BB7ED7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E5"/>
    <w:rsid w:val="000024DB"/>
    <w:rsid w:val="00005F9E"/>
    <w:rsid w:val="00015C8D"/>
    <w:rsid w:val="0001690C"/>
    <w:rsid w:val="00016D18"/>
    <w:rsid w:val="000216ED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2554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14A4"/>
    <w:rsid w:val="001515FA"/>
    <w:rsid w:val="00152AA8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F6F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3873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A0E61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252A"/>
    <w:rsid w:val="00423EAE"/>
    <w:rsid w:val="00424C8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05A43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98"/>
    <w:rsid w:val="00553ACD"/>
    <w:rsid w:val="0055528B"/>
    <w:rsid w:val="00557AC7"/>
    <w:rsid w:val="005609C9"/>
    <w:rsid w:val="00564F22"/>
    <w:rsid w:val="00570AE3"/>
    <w:rsid w:val="005711B6"/>
    <w:rsid w:val="00571911"/>
    <w:rsid w:val="00576AAA"/>
    <w:rsid w:val="00576FFE"/>
    <w:rsid w:val="00590422"/>
    <w:rsid w:val="005916F2"/>
    <w:rsid w:val="00595C80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1272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156F2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A7A0E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4AB0"/>
    <w:rsid w:val="008550E1"/>
    <w:rsid w:val="0085663D"/>
    <w:rsid w:val="00857F12"/>
    <w:rsid w:val="00860EFC"/>
    <w:rsid w:val="00870818"/>
    <w:rsid w:val="00881E20"/>
    <w:rsid w:val="0088223D"/>
    <w:rsid w:val="0089090F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0661"/>
    <w:rsid w:val="008D1C67"/>
    <w:rsid w:val="008D42B7"/>
    <w:rsid w:val="008D44B3"/>
    <w:rsid w:val="008D44D1"/>
    <w:rsid w:val="008D6FFC"/>
    <w:rsid w:val="008E0169"/>
    <w:rsid w:val="008E369F"/>
    <w:rsid w:val="008E5B1F"/>
    <w:rsid w:val="008F06A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281C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C5EB9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0E86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024E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45B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3AAB"/>
    <w:rsid w:val="00BB7ED7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6F6E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C564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EF5731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48E8"/>
    <w:rsid w:val="00F45404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E5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785"/>
    <w:rPr>
      <w:rFonts w:cs="Times New Roman"/>
      <w:sz w:val="2"/>
    </w:rPr>
  </w:style>
  <w:style w:type="table" w:styleId="TableGrid">
    <w:name w:val="Table Grid"/>
    <w:basedOn w:val="TableNormal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">
    <w:name w:val="Основний текст_"/>
    <w:link w:val="a0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Normal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0">
    <w:name w:val="Основний текст"/>
    <w:basedOn w:val="Normal"/>
    <w:link w:val="a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Normal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Normal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252</Words>
  <Characters>1439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2</cp:revision>
  <cp:lastPrinted>2017-11-14T12:07:00Z</cp:lastPrinted>
  <dcterms:created xsi:type="dcterms:W3CDTF">2017-11-14T12:27:00Z</dcterms:created>
  <dcterms:modified xsi:type="dcterms:W3CDTF">2017-11-14T12:27:00Z</dcterms:modified>
</cp:coreProperties>
</file>