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A" w:rsidRPr="00473987" w:rsidRDefault="00DF1CDA" w:rsidP="00CE50BC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40A" w:rsidRPr="00473987" w:rsidRDefault="0012540A" w:rsidP="00CE50BC">
      <w:r>
        <w:t xml:space="preserve">                                                                                                                                          </w:t>
      </w:r>
    </w:p>
    <w:p w:rsidR="0012540A" w:rsidRPr="00473987" w:rsidRDefault="0012540A" w:rsidP="00CE50BC"/>
    <w:p w:rsidR="0012540A" w:rsidRPr="00473987" w:rsidRDefault="0012540A" w:rsidP="00CE50BC"/>
    <w:p w:rsidR="0012540A" w:rsidRPr="00473987" w:rsidRDefault="0012540A" w:rsidP="00CE50BC"/>
    <w:p w:rsidR="0012540A" w:rsidRPr="006E5890" w:rsidRDefault="0012540A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                                                                                   </w:t>
      </w:r>
    </w:p>
    <w:p w:rsidR="0012540A" w:rsidRDefault="0012540A" w:rsidP="006E5890">
      <w:pPr>
        <w:jc w:val="center"/>
        <w:outlineLvl w:val="0"/>
        <w:rPr>
          <w:b/>
        </w:rPr>
      </w:pPr>
    </w:p>
    <w:p w:rsidR="0012540A" w:rsidRPr="006E5890" w:rsidRDefault="0012540A" w:rsidP="005C594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ВИКОНАВЧИЙ КОМІТЕТ</w:t>
      </w:r>
    </w:p>
    <w:p w:rsidR="0012540A" w:rsidRDefault="0012540A" w:rsidP="005C5940">
      <w:pPr>
        <w:spacing w:line="360" w:lineRule="auto"/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12540A" w:rsidRPr="006E5890" w:rsidRDefault="0012540A" w:rsidP="005C5940">
      <w:pPr>
        <w:spacing w:line="360" w:lineRule="auto"/>
        <w:jc w:val="center"/>
        <w:rPr>
          <w:b/>
          <w:spacing w:val="40"/>
          <w:sz w:val="28"/>
          <w:szCs w:val="28"/>
        </w:rPr>
      </w:pPr>
    </w:p>
    <w:p w:rsidR="0012540A" w:rsidRDefault="0012540A" w:rsidP="005C71CC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  <w:r w:rsidRPr="0039022A">
        <w:rPr>
          <w:sz w:val="28"/>
          <w:szCs w:val="28"/>
        </w:rPr>
        <w:t>Від 12 січня 2016 року                                                                 № 10</w:t>
      </w:r>
    </w:p>
    <w:p w:rsidR="0039022A" w:rsidRPr="0039022A" w:rsidRDefault="0039022A" w:rsidP="005C71CC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12540A" w:rsidRPr="0039022A" w:rsidRDefault="0012540A" w:rsidP="0039022A">
      <w:pPr>
        <w:tabs>
          <w:tab w:val="left" w:pos="-709"/>
          <w:tab w:val="left" w:pos="-284"/>
          <w:tab w:val="left" w:pos="0"/>
        </w:tabs>
        <w:spacing w:line="276" w:lineRule="auto"/>
        <w:ind w:right="5423"/>
        <w:jc w:val="both"/>
        <w:rPr>
          <w:sz w:val="28"/>
          <w:szCs w:val="28"/>
        </w:rPr>
      </w:pPr>
      <w:r w:rsidRPr="0039022A">
        <w:rPr>
          <w:sz w:val="28"/>
          <w:szCs w:val="28"/>
        </w:rPr>
        <w:t>Про затвердження Положення про комісію з питань земельних відносин при виконавчому комітеті Дергачівської міської ради</w:t>
      </w:r>
    </w:p>
    <w:p w:rsidR="0012540A" w:rsidRPr="0039022A" w:rsidRDefault="0012540A" w:rsidP="0039022A">
      <w:pPr>
        <w:tabs>
          <w:tab w:val="left" w:pos="0"/>
        </w:tabs>
        <w:spacing w:line="276" w:lineRule="auto"/>
        <w:ind w:right="2939"/>
        <w:jc w:val="both"/>
        <w:rPr>
          <w:sz w:val="28"/>
          <w:szCs w:val="28"/>
        </w:rPr>
      </w:pPr>
    </w:p>
    <w:p w:rsidR="0012540A" w:rsidRPr="0039022A" w:rsidRDefault="0012540A" w:rsidP="0039022A">
      <w:pPr>
        <w:tabs>
          <w:tab w:val="left" w:pos="0"/>
        </w:tabs>
        <w:spacing w:line="276" w:lineRule="auto"/>
        <w:ind w:right="2939"/>
        <w:jc w:val="both"/>
        <w:rPr>
          <w:sz w:val="28"/>
          <w:szCs w:val="28"/>
        </w:rPr>
      </w:pPr>
    </w:p>
    <w:p w:rsidR="0012540A" w:rsidRPr="0039022A" w:rsidRDefault="0012540A" w:rsidP="0039022A">
      <w:pPr>
        <w:tabs>
          <w:tab w:val="left" w:pos="-709"/>
          <w:tab w:val="left" w:pos="-284"/>
          <w:tab w:val="left" w:pos="0"/>
        </w:tabs>
        <w:spacing w:line="276" w:lineRule="auto"/>
        <w:ind w:right="-38"/>
        <w:jc w:val="both"/>
        <w:rPr>
          <w:sz w:val="28"/>
          <w:szCs w:val="28"/>
        </w:rPr>
      </w:pPr>
      <w:r w:rsidRPr="0039022A">
        <w:rPr>
          <w:sz w:val="28"/>
          <w:szCs w:val="28"/>
        </w:rPr>
        <w:t xml:space="preserve">       На підставі положень Земельного кодексу України, Закону України «Про місцеве самоврядування в Україні», інших нормативно – правових актів, та з метою координації роботи з питань по узгодженню та вирішенню земельних спорів на суміжних земельних ділянках Дергачівської міської ради, виконавчий комітет Дергачівської міської ради, -</w:t>
      </w:r>
    </w:p>
    <w:p w:rsidR="0012540A" w:rsidRPr="0039022A" w:rsidRDefault="0012540A" w:rsidP="0039022A">
      <w:pPr>
        <w:tabs>
          <w:tab w:val="left" w:pos="-709"/>
          <w:tab w:val="left" w:pos="-284"/>
          <w:tab w:val="left" w:pos="0"/>
        </w:tabs>
        <w:spacing w:line="276" w:lineRule="auto"/>
        <w:ind w:right="-38"/>
        <w:jc w:val="both"/>
        <w:rPr>
          <w:sz w:val="28"/>
          <w:szCs w:val="28"/>
        </w:rPr>
      </w:pPr>
    </w:p>
    <w:p w:rsidR="0012540A" w:rsidRPr="0039022A" w:rsidRDefault="0012540A" w:rsidP="0039022A">
      <w:pPr>
        <w:spacing w:line="276" w:lineRule="auto"/>
        <w:ind w:right="-81" w:firstLine="900"/>
        <w:rPr>
          <w:sz w:val="28"/>
          <w:szCs w:val="28"/>
        </w:rPr>
      </w:pPr>
      <w:r w:rsidRPr="0039022A">
        <w:rPr>
          <w:b/>
          <w:sz w:val="28"/>
          <w:szCs w:val="28"/>
        </w:rPr>
        <w:t xml:space="preserve">                                                 </w:t>
      </w:r>
      <w:r w:rsidRPr="0039022A">
        <w:rPr>
          <w:sz w:val="28"/>
          <w:szCs w:val="28"/>
        </w:rPr>
        <w:t xml:space="preserve"> ВИРІШИВ: </w:t>
      </w:r>
    </w:p>
    <w:p w:rsidR="0012540A" w:rsidRPr="0039022A" w:rsidRDefault="0012540A" w:rsidP="0039022A">
      <w:pPr>
        <w:spacing w:line="276" w:lineRule="auto"/>
        <w:ind w:right="-81" w:firstLine="900"/>
        <w:rPr>
          <w:b/>
          <w:sz w:val="28"/>
          <w:szCs w:val="28"/>
        </w:rPr>
      </w:pPr>
    </w:p>
    <w:p w:rsidR="0012540A" w:rsidRDefault="0012540A" w:rsidP="0039022A">
      <w:pPr>
        <w:numPr>
          <w:ilvl w:val="0"/>
          <w:numId w:val="8"/>
        </w:numPr>
        <w:tabs>
          <w:tab w:val="left" w:pos="-360"/>
          <w:tab w:val="left" w:pos="960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39022A">
        <w:rPr>
          <w:sz w:val="28"/>
          <w:szCs w:val="28"/>
        </w:rPr>
        <w:t xml:space="preserve">Затвердити Положення про комісію з питань земельних відносин при виконавчому комітеті Дергачівської міської ради. </w:t>
      </w:r>
    </w:p>
    <w:p w:rsidR="0039022A" w:rsidRPr="0039022A" w:rsidRDefault="0039022A" w:rsidP="0039022A">
      <w:pPr>
        <w:tabs>
          <w:tab w:val="left" w:pos="-360"/>
          <w:tab w:val="left" w:pos="960"/>
        </w:tabs>
        <w:spacing w:line="276" w:lineRule="auto"/>
        <w:ind w:left="567" w:right="-81"/>
        <w:jc w:val="both"/>
        <w:rPr>
          <w:sz w:val="28"/>
          <w:szCs w:val="28"/>
        </w:rPr>
      </w:pPr>
    </w:p>
    <w:p w:rsidR="0012540A" w:rsidRDefault="0012540A" w:rsidP="0039022A">
      <w:pPr>
        <w:spacing w:line="276" w:lineRule="auto"/>
        <w:jc w:val="both"/>
        <w:rPr>
          <w:sz w:val="28"/>
          <w:szCs w:val="28"/>
        </w:rPr>
      </w:pPr>
      <w:r w:rsidRPr="0039022A">
        <w:rPr>
          <w:sz w:val="28"/>
          <w:szCs w:val="28"/>
        </w:rPr>
        <w:t xml:space="preserve">          2.  Контроль за виконанням даного рішення покласти на голову комісії з питан</w:t>
      </w:r>
      <w:r w:rsidR="0039022A">
        <w:rPr>
          <w:sz w:val="28"/>
          <w:szCs w:val="28"/>
        </w:rPr>
        <w:t>ь земельних відносин Салимоненка</w:t>
      </w:r>
      <w:r w:rsidRPr="0039022A">
        <w:rPr>
          <w:sz w:val="28"/>
          <w:szCs w:val="28"/>
        </w:rPr>
        <w:t xml:space="preserve"> О.І., спеціаліста 1 категорії виконавчого  комітету Дергачівської міської ради. </w:t>
      </w:r>
    </w:p>
    <w:p w:rsidR="0039022A" w:rsidRPr="0039022A" w:rsidRDefault="0039022A" w:rsidP="0039022A">
      <w:pPr>
        <w:spacing w:line="276" w:lineRule="auto"/>
        <w:jc w:val="both"/>
        <w:rPr>
          <w:sz w:val="28"/>
          <w:szCs w:val="28"/>
        </w:rPr>
      </w:pPr>
    </w:p>
    <w:p w:rsidR="0012540A" w:rsidRPr="0039022A" w:rsidRDefault="0012540A" w:rsidP="00A61E9B">
      <w:pPr>
        <w:shd w:val="clear" w:color="auto" w:fill="FFFFFF"/>
        <w:tabs>
          <w:tab w:val="left" w:pos="1306"/>
        </w:tabs>
        <w:ind w:right="5"/>
        <w:jc w:val="center"/>
        <w:rPr>
          <w:b/>
          <w:sz w:val="28"/>
          <w:szCs w:val="28"/>
        </w:rPr>
      </w:pPr>
    </w:p>
    <w:p w:rsidR="0012540A" w:rsidRPr="0039022A" w:rsidRDefault="0012540A" w:rsidP="00A61E9B">
      <w:pPr>
        <w:shd w:val="clear" w:color="auto" w:fill="FFFFFF"/>
        <w:tabs>
          <w:tab w:val="left" w:pos="1306"/>
        </w:tabs>
        <w:ind w:right="5"/>
        <w:jc w:val="center"/>
        <w:rPr>
          <w:b/>
          <w:sz w:val="28"/>
          <w:szCs w:val="28"/>
        </w:rPr>
      </w:pPr>
    </w:p>
    <w:p w:rsidR="0012540A" w:rsidRPr="0039022A" w:rsidRDefault="0012540A" w:rsidP="0039022A">
      <w:pPr>
        <w:shd w:val="clear" w:color="auto" w:fill="FFFFFF"/>
        <w:tabs>
          <w:tab w:val="left" w:pos="1306"/>
        </w:tabs>
        <w:ind w:right="5"/>
        <w:rPr>
          <w:sz w:val="28"/>
          <w:szCs w:val="28"/>
        </w:rPr>
      </w:pPr>
      <w:r w:rsidRPr="0039022A">
        <w:rPr>
          <w:sz w:val="28"/>
          <w:szCs w:val="28"/>
        </w:rPr>
        <w:t xml:space="preserve">Дергачівський міський голова                                </w:t>
      </w:r>
      <w:r w:rsidR="0039022A">
        <w:rPr>
          <w:sz w:val="28"/>
          <w:szCs w:val="28"/>
        </w:rPr>
        <w:t xml:space="preserve">          </w:t>
      </w:r>
      <w:r w:rsidRPr="0039022A">
        <w:rPr>
          <w:sz w:val="28"/>
          <w:szCs w:val="28"/>
        </w:rPr>
        <w:t>О.В.Лисицький</w:t>
      </w:r>
    </w:p>
    <w:sectPr w:rsidR="0012540A" w:rsidRPr="0039022A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33C0"/>
    <w:rsid w:val="00056AA5"/>
    <w:rsid w:val="00060932"/>
    <w:rsid w:val="00061F78"/>
    <w:rsid w:val="000661D4"/>
    <w:rsid w:val="000661F9"/>
    <w:rsid w:val="00066566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30A6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540A"/>
    <w:rsid w:val="00126A4A"/>
    <w:rsid w:val="00126AAE"/>
    <w:rsid w:val="00132D20"/>
    <w:rsid w:val="0014049C"/>
    <w:rsid w:val="00141307"/>
    <w:rsid w:val="001443BE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1016"/>
    <w:rsid w:val="00254535"/>
    <w:rsid w:val="00255B60"/>
    <w:rsid w:val="00256F8B"/>
    <w:rsid w:val="00262D34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D99"/>
    <w:rsid w:val="00293274"/>
    <w:rsid w:val="002953EC"/>
    <w:rsid w:val="002A31C5"/>
    <w:rsid w:val="002A54E1"/>
    <w:rsid w:val="002A662C"/>
    <w:rsid w:val="002B2525"/>
    <w:rsid w:val="002B389E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27DD5"/>
    <w:rsid w:val="003314A9"/>
    <w:rsid w:val="003350EF"/>
    <w:rsid w:val="00343123"/>
    <w:rsid w:val="0034338D"/>
    <w:rsid w:val="00343E53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7BC2"/>
    <w:rsid w:val="00371C6D"/>
    <w:rsid w:val="00373473"/>
    <w:rsid w:val="00375A6F"/>
    <w:rsid w:val="00386B90"/>
    <w:rsid w:val="003873DB"/>
    <w:rsid w:val="0039022A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0724D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3DE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0646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D085D"/>
    <w:rsid w:val="004D2309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1A8E"/>
    <w:rsid w:val="005431E9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5940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2722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4610D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5B81"/>
    <w:rsid w:val="0079019E"/>
    <w:rsid w:val="007922F7"/>
    <w:rsid w:val="00793FA0"/>
    <w:rsid w:val="00793FCD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8013AB"/>
    <w:rsid w:val="008049CE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7059"/>
    <w:rsid w:val="009274DE"/>
    <w:rsid w:val="009275A5"/>
    <w:rsid w:val="00930582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03C8"/>
    <w:rsid w:val="009758AE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1095"/>
    <w:rsid w:val="009F46CA"/>
    <w:rsid w:val="009F547D"/>
    <w:rsid w:val="00A006D9"/>
    <w:rsid w:val="00A013AB"/>
    <w:rsid w:val="00A01B26"/>
    <w:rsid w:val="00A02039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5D09"/>
    <w:rsid w:val="00A4660B"/>
    <w:rsid w:val="00A50648"/>
    <w:rsid w:val="00A525D0"/>
    <w:rsid w:val="00A531E5"/>
    <w:rsid w:val="00A53B3D"/>
    <w:rsid w:val="00A54F78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085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571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40B8"/>
    <w:rsid w:val="00B6500D"/>
    <w:rsid w:val="00B65D55"/>
    <w:rsid w:val="00B70F94"/>
    <w:rsid w:val="00B71593"/>
    <w:rsid w:val="00B75A8E"/>
    <w:rsid w:val="00B80427"/>
    <w:rsid w:val="00B80CEA"/>
    <w:rsid w:val="00B83A93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D6F9F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87B11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1CDA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118E"/>
    <w:rsid w:val="00E257BF"/>
    <w:rsid w:val="00E4214B"/>
    <w:rsid w:val="00E470FC"/>
    <w:rsid w:val="00E47F40"/>
    <w:rsid w:val="00E54CDC"/>
    <w:rsid w:val="00E5616C"/>
    <w:rsid w:val="00E568AB"/>
    <w:rsid w:val="00E6002A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255C2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59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4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OLYA</cp:lastModifiedBy>
  <cp:revision>3</cp:revision>
  <cp:lastPrinted>2016-01-25T14:21:00Z</cp:lastPrinted>
  <dcterms:created xsi:type="dcterms:W3CDTF">2016-01-25T14:15:00Z</dcterms:created>
  <dcterms:modified xsi:type="dcterms:W3CDTF">2016-01-25T14:31:00Z</dcterms:modified>
</cp:coreProperties>
</file>