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7" w:rsidRDefault="00656917" w:rsidP="00D7528E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4" o:title=""/>
          </v:shape>
        </w:pict>
      </w:r>
    </w:p>
    <w:p w:rsidR="00656917" w:rsidRPr="007E7736" w:rsidRDefault="00656917" w:rsidP="00D7528E">
      <w:pPr>
        <w:tabs>
          <w:tab w:val="left" w:pos="7597"/>
        </w:tabs>
        <w:rPr>
          <w:rFonts w:ascii="Times New Roman" w:hAnsi="Times New Roman"/>
          <w:i/>
        </w:rPr>
      </w:pPr>
    </w:p>
    <w:p w:rsidR="00656917" w:rsidRPr="00C95AF8" w:rsidRDefault="00656917" w:rsidP="00D7528E">
      <w:pPr>
        <w:rPr>
          <w:rFonts w:ascii="Times New Roman" w:hAnsi="Times New Roman"/>
        </w:rPr>
      </w:pPr>
    </w:p>
    <w:p w:rsidR="00656917" w:rsidRPr="00C95AF8" w:rsidRDefault="00656917" w:rsidP="00D7528E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656917" w:rsidRPr="00B955CA" w:rsidRDefault="00656917" w:rsidP="00D75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ІХ</w:t>
      </w:r>
      <w:r w:rsidRPr="00B955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955CA">
        <w:rPr>
          <w:rFonts w:ascii="Times New Roman" w:hAnsi="Times New Roman"/>
          <w:b/>
          <w:sz w:val="28"/>
          <w:szCs w:val="28"/>
        </w:rPr>
        <w:t>сесія VІІ скликання</w:t>
      </w:r>
    </w:p>
    <w:p w:rsidR="00656917" w:rsidRPr="00C95AF8" w:rsidRDefault="00656917" w:rsidP="00D7528E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656917" w:rsidRPr="0045065D" w:rsidRDefault="00656917" w:rsidP="00D7528E">
      <w:pPr>
        <w:jc w:val="center"/>
        <w:rPr>
          <w:b/>
          <w:spacing w:val="40"/>
          <w:sz w:val="24"/>
          <w:szCs w:val="24"/>
        </w:rPr>
      </w:pPr>
    </w:p>
    <w:p w:rsidR="00656917" w:rsidRPr="0045065D" w:rsidRDefault="00656917" w:rsidP="00D7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29 квітня  </w:t>
      </w:r>
      <w:r w:rsidRPr="0045065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506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656917" w:rsidRPr="006F4D65" w:rsidRDefault="00656917" w:rsidP="006F4D65">
      <w:pPr>
        <w:spacing w:after="0" w:line="240" w:lineRule="auto"/>
        <w:ind w:right="2439"/>
        <w:jc w:val="both"/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 xml:space="preserve">Про внесення змін до </w:t>
      </w:r>
      <w:r>
        <w:rPr>
          <w:rFonts w:ascii="Times New Roman" w:hAnsi="Times New Roman"/>
          <w:sz w:val="24"/>
          <w:szCs w:val="24"/>
        </w:rPr>
        <w:t>рішення №12</w:t>
      </w:r>
      <w:r w:rsidRPr="0045065D">
        <w:rPr>
          <w:rFonts w:ascii="Times New Roman" w:hAnsi="Times New Roman"/>
          <w:sz w:val="24"/>
          <w:szCs w:val="24"/>
        </w:rPr>
        <w:t xml:space="preserve">  I сесії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 xml:space="preserve">Дергачівської </w:t>
      </w:r>
      <w:r w:rsidRPr="00B41936">
        <w:rPr>
          <w:rFonts w:ascii="Times New Roman" w:hAnsi="Times New Roman"/>
          <w:sz w:val="24"/>
          <w:szCs w:val="24"/>
        </w:rPr>
        <w:t>міської ради VII скликання «</w:t>
      </w:r>
      <w:r w:rsidRPr="00B41936">
        <w:rPr>
          <w:rFonts w:ascii="Times New Roman" w:hAnsi="Times New Roman"/>
        </w:rPr>
        <w:t xml:space="preserve">Про обрання постійної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 </w:t>
      </w:r>
      <w:r w:rsidRPr="00B41936">
        <w:rPr>
          <w:rFonts w:ascii="Times New Roman" w:hAnsi="Times New Roman"/>
          <w:lang w:val="en-US"/>
        </w:rPr>
        <w:t>V</w:t>
      </w:r>
      <w:r w:rsidRPr="00B41936">
        <w:rPr>
          <w:rFonts w:ascii="Times New Roman" w:hAnsi="Times New Roman"/>
        </w:rPr>
        <w:t>ІІ скликання</w:t>
      </w:r>
      <w:r w:rsidRPr="00B419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від 20 листопада 2015 року</w:t>
      </w:r>
    </w:p>
    <w:p w:rsidR="00656917" w:rsidRPr="0045065D" w:rsidRDefault="00656917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17" w:rsidRPr="0045065D" w:rsidRDefault="00656917" w:rsidP="00D7528E">
      <w:pPr>
        <w:pStyle w:val="NormalWeb"/>
        <w:spacing w:before="0" w:beforeAutospacing="0" w:after="0" w:afterAutospacing="0"/>
        <w:jc w:val="both"/>
      </w:pPr>
      <w:r>
        <w:t xml:space="preserve">                Відповідно до рішення № 2 </w:t>
      </w:r>
      <w:r w:rsidRPr="00C24BDF">
        <w:rPr>
          <w:lang w:val="en-US"/>
        </w:rPr>
        <w:t xml:space="preserve"> </w:t>
      </w:r>
      <w:r w:rsidRPr="00C24BDF">
        <w:t>ІХ</w:t>
      </w:r>
      <w:r w:rsidRPr="00D371C3">
        <w:t xml:space="preserve"> сесії Де</w:t>
      </w:r>
      <w:r>
        <w:t xml:space="preserve">ргачівської міської ради </w:t>
      </w:r>
      <w:r>
        <w:rPr>
          <w:lang w:val="en-US"/>
        </w:rPr>
        <w:t>VII</w:t>
      </w:r>
      <w:r>
        <w:t xml:space="preserve"> скликання «</w:t>
      </w:r>
      <w:r w:rsidRPr="00B91505">
        <w:rPr>
          <w:color w:val="000000"/>
        </w:rPr>
        <w:t>Пр</w:t>
      </w:r>
      <w:r>
        <w:rPr>
          <w:color w:val="000000"/>
        </w:rPr>
        <w:t>о визнання повноважень депутата</w:t>
      </w:r>
      <w:r w:rsidRPr="00B91505">
        <w:rPr>
          <w:color w:val="000000"/>
        </w:rPr>
        <w:t xml:space="preserve"> Дергачівської міської ради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VII</w:t>
      </w:r>
      <w:r w:rsidRPr="003F2913">
        <w:rPr>
          <w:color w:val="000000"/>
        </w:rPr>
        <w:t xml:space="preserve"> </w:t>
      </w:r>
      <w:r>
        <w:rPr>
          <w:color w:val="000000"/>
        </w:rPr>
        <w:t xml:space="preserve">скликання </w:t>
      </w:r>
      <w:r w:rsidRPr="00763C64">
        <w:rPr>
          <w:color w:val="000000"/>
        </w:rPr>
        <w:t xml:space="preserve">від політичної партії </w:t>
      </w:r>
      <w:r w:rsidRPr="00763C64">
        <w:t>Дергачівська районна організація партії «Відродження»</w:t>
      </w:r>
      <w:r>
        <w:rPr>
          <w:color w:val="000000"/>
        </w:rPr>
        <w:t xml:space="preserve"> Ткаченко М.М.» </w:t>
      </w:r>
      <w:r>
        <w:t>від 29 квітня 2016 року</w:t>
      </w:r>
      <w:r w:rsidRPr="0045065D">
        <w:t xml:space="preserve">, керуючись п.2 ч.1 </w:t>
      </w:r>
      <w:r>
        <w:t>ст.</w:t>
      </w:r>
      <w:r w:rsidRPr="0045065D">
        <w:t xml:space="preserve">ст.26 Закону України «Про місцеве самоврядування в Україні»,  міська рада, </w:t>
      </w:r>
    </w:p>
    <w:p w:rsidR="00656917" w:rsidRPr="0045065D" w:rsidRDefault="00656917" w:rsidP="00D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ВИРІШИЛА: </w:t>
      </w:r>
    </w:p>
    <w:p w:rsidR="00656917" w:rsidRPr="0045065D" w:rsidRDefault="00656917" w:rsidP="00D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656917" w:rsidRDefault="00656917" w:rsidP="00C37A3B">
      <w:pPr>
        <w:ind w:right="99" w:firstLine="708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>1</w:t>
      </w:r>
      <w:r w:rsidRPr="00E31583">
        <w:rPr>
          <w:rFonts w:ascii="Times New Roman" w:hAnsi="Times New Roman"/>
          <w:sz w:val="24"/>
          <w:szCs w:val="24"/>
          <w:lang w:eastAsia="uk-UA"/>
        </w:rPr>
        <w:t xml:space="preserve">.Внести  зміни до рішення №12 І сесії VII скликання Дергачівської міської ради </w:t>
      </w:r>
      <w:r w:rsidRPr="00E31583">
        <w:rPr>
          <w:rFonts w:ascii="Times New Roman" w:hAnsi="Times New Roman"/>
          <w:sz w:val="24"/>
          <w:szCs w:val="24"/>
        </w:rPr>
        <w:t xml:space="preserve">Про обрання постійної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 </w:t>
      </w:r>
      <w:r w:rsidRPr="00E31583">
        <w:rPr>
          <w:rFonts w:ascii="Times New Roman" w:hAnsi="Times New Roman"/>
          <w:sz w:val="24"/>
          <w:szCs w:val="24"/>
          <w:lang w:val="en-US"/>
        </w:rPr>
        <w:t>V</w:t>
      </w:r>
      <w:r w:rsidRPr="00E31583">
        <w:rPr>
          <w:rFonts w:ascii="Times New Roman" w:hAnsi="Times New Roman"/>
          <w:sz w:val="24"/>
          <w:szCs w:val="24"/>
        </w:rPr>
        <w:t>ІІ скликання» від 20 листопада 2015 року</w:t>
      </w:r>
      <w:r w:rsidRPr="00E31583">
        <w:rPr>
          <w:rFonts w:ascii="Times New Roman" w:hAnsi="Times New Roman"/>
          <w:sz w:val="24"/>
          <w:szCs w:val="24"/>
          <w:lang w:eastAsia="uk-UA"/>
        </w:rPr>
        <w:t>:</w:t>
      </w:r>
    </w:p>
    <w:p w:rsidR="00656917" w:rsidRPr="006F4D65" w:rsidRDefault="00656917" w:rsidP="00B41936">
      <w:pPr>
        <w:ind w:right="9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uk-UA"/>
        </w:rPr>
        <w:t xml:space="preserve">- </w:t>
      </w:r>
      <w:r>
        <w:rPr>
          <w:rFonts w:ascii="Times New Roman" w:hAnsi="Times New Roman"/>
          <w:sz w:val="24"/>
          <w:szCs w:val="24"/>
          <w:lang w:eastAsia="uk-UA"/>
        </w:rPr>
        <w:t xml:space="preserve">вивести </w:t>
      </w:r>
      <w:r>
        <w:rPr>
          <w:rFonts w:ascii="Times New Roman" w:hAnsi="Times New Roman"/>
          <w:sz w:val="24"/>
          <w:szCs w:val="24"/>
        </w:rPr>
        <w:t>Кубицького Владислава Костянтиновича</w:t>
      </w:r>
      <w:r>
        <w:rPr>
          <w:rFonts w:ascii="Times New Roman" w:hAnsi="Times New Roman"/>
          <w:sz w:val="24"/>
          <w:szCs w:val="24"/>
          <w:lang w:eastAsia="uk-UA"/>
        </w:rPr>
        <w:t xml:space="preserve"> із складу </w:t>
      </w:r>
      <w:r w:rsidRPr="00E31583">
        <w:rPr>
          <w:rFonts w:ascii="Times New Roman" w:hAnsi="Times New Roman"/>
          <w:sz w:val="24"/>
          <w:szCs w:val="24"/>
          <w:lang w:eastAsia="uk-UA"/>
        </w:rPr>
        <w:t xml:space="preserve">постійної комісії міської ради </w:t>
      </w:r>
      <w:r w:rsidRPr="00E31583">
        <w:rPr>
          <w:rFonts w:ascii="Times New Roman" w:hAnsi="Times New Roman"/>
          <w:b/>
          <w:sz w:val="24"/>
          <w:szCs w:val="24"/>
          <w:lang w:eastAsia="uk-UA"/>
        </w:rPr>
        <w:t xml:space="preserve">з </w:t>
      </w:r>
      <w:r w:rsidRPr="00E31583">
        <w:rPr>
          <w:rFonts w:ascii="Times New Roman" w:hAnsi="Times New Roman"/>
          <w:sz w:val="24"/>
          <w:szCs w:val="24"/>
        </w:rPr>
        <w:t xml:space="preserve">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 </w:t>
      </w:r>
      <w:r w:rsidRPr="00E31583">
        <w:rPr>
          <w:rFonts w:ascii="Times New Roman" w:hAnsi="Times New Roman"/>
          <w:sz w:val="24"/>
          <w:szCs w:val="24"/>
          <w:lang w:val="en-US"/>
        </w:rPr>
        <w:t>V</w:t>
      </w:r>
      <w:r w:rsidRPr="00E31583">
        <w:rPr>
          <w:rFonts w:ascii="Times New Roman" w:hAnsi="Times New Roman"/>
          <w:sz w:val="24"/>
          <w:szCs w:val="24"/>
        </w:rPr>
        <w:t>ІІ скликання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656917" w:rsidRPr="00E31583" w:rsidRDefault="00656917" w:rsidP="00B41936">
      <w:pPr>
        <w:ind w:right="99"/>
        <w:jc w:val="both"/>
        <w:rPr>
          <w:sz w:val="24"/>
          <w:szCs w:val="24"/>
        </w:rPr>
      </w:pPr>
      <w:r w:rsidRPr="00E31583">
        <w:rPr>
          <w:rFonts w:ascii="Times New Roman" w:hAnsi="Times New Roman"/>
          <w:sz w:val="24"/>
          <w:szCs w:val="24"/>
          <w:lang w:eastAsia="uk-UA"/>
        </w:rPr>
        <w:t xml:space="preserve">- ввести депутата міської ради Ткаченко Миколу Михайловича до складу постійної комісії міської ради </w:t>
      </w:r>
      <w:r w:rsidRPr="00E31583">
        <w:rPr>
          <w:rFonts w:ascii="Times New Roman" w:hAnsi="Times New Roman"/>
          <w:b/>
          <w:sz w:val="24"/>
          <w:szCs w:val="24"/>
          <w:lang w:eastAsia="uk-UA"/>
        </w:rPr>
        <w:t xml:space="preserve">з </w:t>
      </w:r>
      <w:r w:rsidRPr="00E31583">
        <w:rPr>
          <w:rFonts w:ascii="Times New Roman" w:hAnsi="Times New Roman"/>
          <w:sz w:val="24"/>
          <w:szCs w:val="24"/>
        </w:rPr>
        <w:t xml:space="preserve">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 </w:t>
      </w:r>
      <w:r w:rsidRPr="00E31583">
        <w:rPr>
          <w:rFonts w:ascii="Times New Roman" w:hAnsi="Times New Roman"/>
          <w:sz w:val="24"/>
          <w:szCs w:val="24"/>
          <w:lang w:val="en-US"/>
        </w:rPr>
        <w:t>V</w:t>
      </w:r>
      <w:r w:rsidRPr="00E31583">
        <w:rPr>
          <w:rFonts w:ascii="Times New Roman" w:hAnsi="Times New Roman"/>
          <w:sz w:val="24"/>
          <w:szCs w:val="24"/>
        </w:rPr>
        <w:t>ІІ скликання</w:t>
      </w:r>
      <w:r w:rsidRPr="00E31583">
        <w:rPr>
          <w:rFonts w:ascii="Times New Roman" w:hAnsi="Times New Roman"/>
          <w:sz w:val="24"/>
          <w:szCs w:val="24"/>
          <w:lang w:eastAsia="uk-UA"/>
        </w:rPr>
        <w:t>;</w:t>
      </w:r>
    </w:p>
    <w:p w:rsidR="00656917" w:rsidRDefault="00656917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1583">
        <w:rPr>
          <w:rFonts w:ascii="Times New Roman" w:hAnsi="Times New Roman"/>
          <w:sz w:val="24"/>
          <w:szCs w:val="24"/>
          <w:lang w:eastAsia="uk-UA"/>
        </w:rPr>
        <w:t xml:space="preserve">- визначити Ткаченко Миколу Михайловича головою постійної комісії міської ради </w:t>
      </w:r>
      <w:r w:rsidRPr="00E31583">
        <w:rPr>
          <w:rFonts w:ascii="Times New Roman" w:hAnsi="Times New Roman"/>
          <w:b/>
          <w:sz w:val="24"/>
          <w:szCs w:val="24"/>
          <w:lang w:eastAsia="uk-UA"/>
        </w:rPr>
        <w:t xml:space="preserve">з </w:t>
      </w:r>
      <w:r w:rsidRPr="00E31583">
        <w:rPr>
          <w:rFonts w:ascii="Times New Roman" w:hAnsi="Times New Roman"/>
          <w:sz w:val="24"/>
          <w:szCs w:val="24"/>
        </w:rPr>
        <w:t xml:space="preserve">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 </w:t>
      </w:r>
      <w:r w:rsidRPr="00E31583">
        <w:rPr>
          <w:rFonts w:ascii="Times New Roman" w:hAnsi="Times New Roman"/>
          <w:sz w:val="24"/>
          <w:szCs w:val="24"/>
          <w:lang w:val="en-US"/>
        </w:rPr>
        <w:t>V</w:t>
      </w:r>
      <w:r w:rsidRPr="00E31583">
        <w:rPr>
          <w:rFonts w:ascii="Times New Roman" w:hAnsi="Times New Roman"/>
          <w:sz w:val="24"/>
          <w:szCs w:val="24"/>
        </w:rPr>
        <w:t>ІІ скликання.</w:t>
      </w:r>
    </w:p>
    <w:p w:rsidR="00656917" w:rsidRPr="00C37A3B" w:rsidRDefault="00656917" w:rsidP="00D75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uk-UA"/>
        </w:rPr>
      </w:pPr>
    </w:p>
    <w:p w:rsidR="00656917" w:rsidRDefault="00656917" w:rsidP="00C3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Pr="0045065D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секретаря Дергачівської міської ради</w:t>
      </w:r>
      <w:r w:rsidRPr="0045065D">
        <w:rPr>
          <w:rFonts w:ascii="Times New Roman" w:hAnsi="Times New Roman"/>
          <w:sz w:val="24"/>
          <w:szCs w:val="24"/>
        </w:rPr>
        <w:t>.</w:t>
      </w:r>
    </w:p>
    <w:p w:rsidR="00656917" w:rsidRPr="0045065D" w:rsidRDefault="00656917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56917" w:rsidRPr="0045065D" w:rsidRDefault="00656917" w:rsidP="00D7528E">
      <w:pPr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  <w:t xml:space="preserve">О.В. Лисицький </w:t>
      </w:r>
    </w:p>
    <w:p w:rsidR="00656917" w:rsidRDefault="00656917"/>
    <w:sectPr w:rsidR="00656917" w:rsidSect="008C2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8E"/>
    <w:rsid w:val="000A27AB"/>
    <w:rsid w:val="00164E7C"/>
    <w:rsid w:val="00186908"/>
    <w:rsid w:val="001A3596"/>
    <w:rsid w:val="001E6168"/>
    <w:rsid w:val="001E74FA"/>
    <w:rsid w:val="001F4CB8"/>
    <w:rsid w:val="002B2DA9"/>
    <w:rsid w:val="002E6055"/>
    <w:rsid w:val="00364D4B"/>
    <w:rsid w:val="003B4C36"/>
    <w:rsid w:val="003F2913"/>
    <w:rsid w:val="00417961"/>
    <w:rsid w:val="0045065D"/>
    <w:rsid w:val="004622DB"/>
    <w:rsid w:val="005C37F5"/>
    <w:rsid w:val="005D1C23"/>
    <w:rsid w:val="00607B94"/>
    <w:rsid w:val="00612644"/>
    <w:rsid w:val="00656917"/>
    <w:rsid w:val="006A1E62"/>
    <w:rsid w:val="006F4D65"/>
    <w:rsid w:val="00754392"/>
    <w:rsid w:val="00763C64"/>
    <w:rsid w:val="007E7736"/>
    <w:rsid w:val="00845E28"/>
    <w:rsid w:val="00855232"/>
    <w:rsid w:val="00883B4F"/>
    <w:rsid w:val="00891391"/>
    <w:rsid w:val="008A31D1"/>
    <w:rsid w:val="008C29C3"/>
    <w:rsid w:val="008D1B89"/>
    <w:rsid w:val="008D45E4"/>
    <w:rsid w:val="00925234"/>
    <w:rsid w:val="0093116D"/>
    <w:rsid w:val="009435EC"/>
    <w:rsid w:val="00A07DD7"/>
    <w:rsid w:val="00B245A6"/>
    <w:rsid w:val="00B41936"/>
    <w:rsid w:val="00B91505"/>
    <w:rsid w:val="00B955CA"/>
    <w:rsid w:val="00BF06C5"/>
    <w:rsid w:val="00C24BDF"/>
    <w:rsid w:val="00C36B0E"/>
    <w:rsid w:val="00C37A3B"/>
    <w:rsid w:val="00C5461A"/>
    <w:rsid w:val="00C95AF8"/>
    <w:rsid w:val="00CD61B7"/>
    <w:rsid w:val="00D371C3"/>
    <w:rsid w:val="00D7528E"/>
    <w:rsid w:val="00D96ADC"/>
    <w:rsid w:val="00E31583"/>
    <w:rsid w:val="00E32D8A"/>
    <w:rsid w:val="00E571B6"/>
    <w:rsid w:val="00EB0128"/>
    <w:rsid w:val="00EC0479"/>
    <w:rsid w:val="00F55425"/>
    <w:rsid w:val="00FE604B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8E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64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C4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304</Words>
  <Characters>1737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ПР</cp:lastModifiedBy>
  <cp:revision>14</cp:revision>
  <cp:lastPrinted>2016-04-14T10:41:00Z</cp:lastPrinted>
  <dcterms:created xsi:type="dcterms:W3CDTF">2016-04-14T07:11:00Z</dcterms:created>
  <dcterms:modified xsi:type="dcterms:W3CDTF">2016-05-04T06:21:00Z</dcterms:modified>
</cp:coreProperties>
</file>