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4" w:rsidRPr="005F4509" w:rsidRDefault="00A11A54" w:rsidP="009E0301">
      <w:pPr>
        <w:tabs>
          <w:tab w:val="left" w:pos="6351"/>
        </w:tabs>
      </w:pPr>
      <w:r>
        <w:tab/>
      </w:r>
    </w:p>
    <w:p w:rsidR="00A11A54" w:rsidRPr="005F4509" w:rsidRDefault="00A11A54" w:rsidP="001B347E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gerb" style="position:absolute;margin-left:217.75pt;margin-top:4.45pt;width:45.4pt;height:60.3pt;z-index:-251658240;visibility:visible">
            <v:imagedata r:id="rId5" o:title=""/>
          </v:shape>
        </w:pict>
      </w:r>
    </w:p>
    <w:p w:rsidR="00A11A54" w:rsidRDefault="00A11A54" w:rsidP="001B347E"/>
    <w:p w:rsidR="00A11A54" w:rsidRDefault="00A11A54" w:rsidP="001B347E"/>
    <w:p w:rsidR="00A11A54" w:rsidRPr="005F4509" w:rsidRDefault="00A11A54" w:rsidP="001B347E"/>
    <w:p w:rsidR="00A11A54" w:rsidRPr="005F4509" w:rsidRDefault="00A11A54" w:rsidP="001B347E"/>
    <w:p w:rsidR="00A11A54" w:rsidRPr="005F4509" w:rsidRDefault="00A11A54" w:rsidP="001B347E"/>
    <w:p w:rsidR="00A11A54" w:rsidRDefault="00A11A54" w:rsidP="002D4145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ДЕРГАЧІВСЬКА МІСЬКА РАДА</w:t>
      </w:r>
    </w:p>
    <w:p w:rsidR="00A11A54" w:rsidRDefault="00A11A54" w:rsidP="002D4145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ВИКОНАВЧИЙ КОМІТЕТ</w:t>
      </w:r>
    </w:p>
    <w:p w:rsidR="00A11A54" w:rsidRDefault="00A11A54" w:rsidP="00530F2D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11"/>
          <w:sz w:val="28"/>
          <w:szCs w:val="28"/>
        </w:rPr>
        <w:t>РІШЕННЯ</w:t>
      </w:r>
    </w:p>
    <w:p w:rsidR="00A11A54" w:rsidRDefault="00A11A54" w:rsidP="002D4145">
      <w:pPr>
        <w:jc w:val="center"/>
        <w:rPr>
          <w:b/>
          <w:spacing w:val="40"/>
          <w:sz w:val="32"/>
          <w:szCs w:val="32"/>
        </w:rPr>
      </w:pPr>
    </w:p>
    <w:p w:rsidR="00A11A54" w:rsidRDefault="00A11A54" w:rsidP="004373E6">
      <w:pPr>
        <w:shd w:val="clear" w:color="auto" w:fill="FFFFFF"/>
        <w:jc w:val="center"/>
        <w:rPr>
          <w:b/>
          <w:bCs/>
          <w:spacing w:val="11"/>
          <w:sz w:val="28"/>
          <w:szCs w:val="28"/>
        </w:rPr>
      </w:pPr>
    </w:p>
    <w:p w:rsidR="00A11A54" w:rsidRPr="000E4776" w:rsidRDefault="00A11A54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11 </w:t>
      </w:r>
      <w:r w:rsidRPr="000E4776">
        <w:rPr>
          <w:sz w:val="28"/>
          <w:szCs w:val="28"/>
        </w:rPr>
        <w:t>квітня 201</w:t>
      </w:r>
      <w:r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bookmarkStart w:id="0" w:name="_GoBack"/>
      <w:bookmarkEnd w:id="0"/>
      <w:r>
        <w:rPr>
          <w:sz w:val="28"/>
          <w:szCs w:val="28"/>
        </w:rPr>
        <w:t>№ 59</w:t>
      </w:r>
    </w:p>
    <w:p w:rsidR="00A11A54" w:rsidRPr="000E4776" w:rsidRDefault="00A11A54" w:rsidP="00C471B6">
      <w:pPr>
        <w:jc w:val="both"/>
      </w:pPr>
    </w:p>
    <w:p w:rsidR="00A11A54" w:rsidRPr="00251F1E" w:rsidRDefault="00A11A54" w:rsidP="00C471B6">
      <w:pPr>
        <w:jc w:val="both"/>
        <w:rPr>
          <w:sz w:val="28"/>
          <w:szCs w:val="28"/>
        </w:rPr>
      </w:pPr>
    </w:p>
    <w:p w:rsidR="00A11A54" w:rsidRPr="00251F1E" w:rsidRDefault="00A11A54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r w:rsidRPr="00251F1E">
        <w:rPr>
          <w:sz w:val="28"/>
          <w:szCs w:val="28"/>
        </w:rPr>
        <w:t>Про організацію заходів щодо відзначення пам’ятних,  державних таобрядових свят у квітні-травні 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року </w:t>
      </w:r>
    </w:p>
    <w:p w:rsidR="00A11A54" w:rsidRPr="00251F1E" w:rsidRDefault="00A11A54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A11A54" w:rsidRDefault="00A11A54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A11A54" w:rsidRPr="009C5EB9" w:rsidRDefault="00A11A54" w:rsidP="009C5EB9">
      <w:pPr>
        <w:ind w:right="-1"/>
        <w:jc w:val="both"/>
        <w:rPr>
          <w:rFonts w:cs="Estrangelo Edessa"/>
          <w:sz w:val="28"/>
          <w:szCs w:val="28"/>
        </w:rPr>
      </w:pPr>
      <w:r w:rsidRPr="00251F1E">
        <w:rPr>
          <w:sz w:val="28"/>
          <w:szCs w:val="28"/>
        </w:rPr>
        <w:t xml:space="preserve">З метою належного відзначення пам’ятних дат , державних та обрядових свят, історичних подій, вшанування пам’яті видатних людей України, відзначення особистостей, які внесли значний внесок у розбудову рідного міста і країни в цілому, збереження традицій і звичаїв м. Дергачі, на виконання </w:t>
      </w:r>
      <w:r>
        <w:rPr>
          <w:sz w:val="28"/>
          <w:szCs w:val="28"/>
        </w:rPr>
        <w:t>«</w:t>
      </w:r>
      <w:r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>
        <w:rPr>
          <w:sz w:val="28"/>
          <w:szCs w:val="28"/>
        </w:rPr>
        <w:t>та сіл Дергачівської міської ради</w:t>
      </w:r>
      <w:r w:rsidRPr="00251F1E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Pr="00251F1E">
        <w:rPr>
          <w:sz w:val="28"/>
          <w:szCs w:val="28"/>
        </w:rPr>
        <w:t>,  затвердженої рішенням №</w:t>
      </w:r>
      <w:r>
        <w:rPr>
          <w:sz w:val="28"/>
          <w:szCs w:val="28"/>
        </w:rPr>
        <w:t>21</w:t>
      </w:r>
      <w:r>
        <w:rPr>
          <w:sz w:val="28"/>
          <w:szCs w:val="28"/>
          <w:lang w:val="en-US"/>
        </w:rPr>
        <w:t>XIX</w:t>
      </w:r>
      <w:r w:rsidRPr="00251F1E">
        <w:rPr>
          <w:sz w:val="28"/>
          <w:szCs w:val="28"/>
        </w:rPr>
        <w:t xml:space="preserve"> сесії Дергачівської міської ради </w:t>
      </w:r>
      <w:r w:rsidRPr="00251F1E">
        <w:rPr>
          <w:sz w:val="28"/>
          <w:szCs w:val="28"/>
          <w:lang w:val="en-US"/>
        </w:rPr>
        <w:t>V</w:t>
      </w:r>
      <w:r w:rsidRPr="00251F1E">
        <w:rPr>
          <w:sz w:val="28"/>
          <w:szCs w:val="28"/>
        </w:rPr>
        <w:t xml:space="preserve">ІІ скликання від </w:t>
      </w:r>
      <w:r>
        <w:rPr>
          <w:sz w:val="28"/>
          <w:szCs w:val="28"/>
        </w:rPr>
        <w:t>31</w:t>
      </w:r>
      <w:r w:rsidRPr="00251F1E">
        <w:rPr>
          <w:sz w:val="28"/>
          <w:szCs w:val="28"/>
        </w:rPr>
        <w:t xml:space="preserve"> лютого 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року, фінансування в межах реальних можливостей бюджету</w:t>
      </w:r>
      <w:r>
        <w:rPr>
          <w:sz w:val="28"/>
          <w:szCs w:val="28"/>
        </w:rPr>
        <w:t xml:space="preserve">», у  </w:t>
      </w:r>
      <w:r w:rsidRPr="00F448E8">
        <w:rPr>
          <w:rFonts w:cs="Estrangelo Edessa"/>
          <w:sz w:val="28"/>
          <w:szCs w:val="28"/>
        </w:rPr>
        <w:t>зв'язку з 31-ми роковинами Чорнобильської катастрофи</w:t>
      </w:r>
      <w:r>
        <w:rPr>
          <w:rFonts w:cs="Estrangelo Edessa"/>
          <w:sz w:val="28"/>
          <w:szCs w:val="28"/>
        </w:rPr>
        <w:t xml:space="preserve"> та проведенням урочистостей</w:t>
      </w:r>
      <w:r>
        <w:rPr>
          <w:sz w:val="28"/>
          <w:szCs w:val="28"/>
        </w:rPr>
        <w:t xml:space="preserve"> з нагоди 72-ї  </w:t>
      </w:r>
      <w:r w:rsidRPr="00251F1E">
        <w:rPr>
          <w:sz w:val="28"/>
          <w:szCs w:val="28"/>
        </w:rPr>
        <w:t xml:space="preserve"> річниці</w:t>
      </w:r>
      <w:r>
        <w:rPr>
          <w:sz w:val="28"/>
          <w:szCs w:val="28"/>
        </w:rPr>
        <w:t xml:space="preserve"> Перемоги над нацизмом у Європі </w:t>
      </w:r>
      <w:r>
        <w:rPr>
          <w:rFonts w:cs="Estrangelo Edessa"/>
          <w:sz w:val="28"/>
          <w:szCs w:val="28"/>
        </w:rPr>
        <w:t>,</w:t>
      </w:r>
      <w:r w:rsidRPr="00251F1E">
        <w:rPr>
          <w:sz w:val="28"/>
          <w:szCs w:val="28"/>
        </w:rPr>
        <w:t>керуючись Законом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Pr="00251F1E">
        <w:rPr>
          <w:sz w:val="28"/>
          <w:szCs w:val="28"/>
        </w:rPr>
        <w:t>виконавчий комітет  -</w:t>
      </w:r>
    </w:p>
    <w:p w:rsidR="00A11A54" w:rsidRDefault="00A11A54" w:rsidP="000E4776">
      <w:pPr>
        <w:ind w:right="-81"/>
        <w:rPr>
          <w:b/>
          <w:sz w:val="28"/>
          <w:szCs w:val="28"/>
        </w:rPr>
      </w:pPr>
    </w:p>
    <w:p w:rsidR="00A11A54" w:rsidRPr="00B83585" w:rsidRDefault="00A11A54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ВИРІШИВ:</w:t>
      </w:r>
    </w:p>
    <w:p w:rsidR="00A11A54" w:rsidRDefault="00A11A54" w:rsidP="000E4776">
      <w:pPr>
        <w:ind w:left="710" w:right="-1"/>
        <w:jc w:val="both"/>
        <w:rPr>
          <w:sz w:val="28"/>
          <w:szCs w:val="28"/>
        </w:rPr>
      </w:pPr>
    </w:p>
    <w:p w:rsidR="00A11A54" w:rsidRPr="00251F1E" w:rsidRDefault="00A11A54" w:rsidP="00F3799F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>1.</w:t>
      </w:r>
      <w:r w:rsidRPr="00251F1E">
        <w:rPr>
          <w:sz w:val="28"/>
          <w:szCs w:val="28"/>
        </w:rPr>
        <w:t>Провести загальноміські заходи :</w:t>
      </w:r>
    </w:p>
    <w:p w:rsidR="00A11A54" w:rsidRPr="00251F1E" w:rsidRDefault="00A11A54" w:rsidP="00F3799F">
      <w:pPr>
        <w:rPr>
          <w:sz w:val="28"/>
          <w:szCs w:val="28"/>
        </w:rPr>
      </w:pPr>
      <w:r w:rsidRPr="00251F1E">
        <w:rPr>
          <w:rFonts w:cs="Estrangelo Edessa"/>
          <w:sz w:val="28"/>
          <w:szCs w:val="28"/>
        </w:rPr>
        <w:t>1.1.</w:t>
      </w:r>
      <w:r>
        <w:rPr>
          <w:sz w:val="28"/>
          <w:szCs w:val="28"/>
        </w:rPr>
        <w:t xml:space="preserve">квітень </w:t>
      </w:r>
      <w:r w:rsidRPr="00251F1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року</w:t>
      </w:r>
      <w:r>
        <w:rPr>
          <w:sz w:val="28"/>
          <w:szCs w:val="28"/>
        </w:rPr>
        <w:t>-</w:t>
      </w:r>
      <w:r w:rsidRPr="00251F1E">
        <w:rPr>
          <w:sz w:val="28"/>
          <w:szCs w:val="28"/>
        </w:rPr>
        <w:t xml:space="preserve"> відзначення Великодня :</w:t>
      </w:r>
    </w:p>
    <w:p w:rsidR="00A11A54" w:rsidRPr="00251F1E" w:rsidRDefault="00A11A54" w:rsidP="00F3799F">
      <w:pPr>
        <w:rPr>
          <w:sz w:val="28"/>
          <w:szCs w:val="28"/>
        </w:rPr>
      </w:pPr>
      <w:r w:rsidRPr="00251F1E">
        <w:rPr>
          <w:sz w:val="28"/>
          <w:szCs w:val="28"/>
        </w:rPr>
        <w:t xml:space="preserve">- </w:t>
      </w:r>
      <w:r>
        <w:rPr>
          <w:sz w:val="28"/>
          <w:szCs w:val="28"/>
        </w:rPr>
        <w:t>13</w:t>
      </w:r>
      <w:r w:rsidRPr="00251F1E">
        <w:rPr>
          <w:sz w:val="28"/>
          <w:szCs w:val="28"/>
        </w:rPr>
        <w:t xml:space="preserve">.04.- </w:t>
      </w:r>
      <w:r>
        <w:rPr>
          <w:sz w:val="28"/>
          <w:szCs w:val="28"/>
        </w:rPr>
        <w:t>14</w:t>
      </w:r>
      <w:r w:rsidRPr="00251F1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51F1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року- вручен</w:t>
      </w:r>
      <w:r>
        <w:rPr>
          <w:sz w:val="28"/>
          <w:szCs w:val="28"/>
        </w:rPr>
        <w:t xml:space="preserve">ня адресних продуктових наборів </w:t>
      </w:r>
      <w:r w:rsidRPr="00251F1E">
        <w:rPr>
          <w:sz w:val="28"/>
          <w:szCs w:val="28"/>
        </w:rPr>
        <w:t>одиноким громадян</w:t>
      </w:r>
      <w:r>
        <w:rPr>
          <w:sz w:val="28"/>
          <w:szCs w:val="28"/>
        </w:rPr>
        <w:t>ам похилого віку та інвалідам ,як</w:t>
      </w:r>
      <w:r w:rsidRPr="00251F1E">
        <w:rPr>
          <w:sz w:val="28"/>
          <w:szCs w:val="28"/>
        </w:rPr>
        <w:t xml:space="preserve">і </w:t>
      </w:r>
      <w:r>
        <w:rPr>
          <w:sz w:val="28"/>
          <w:szCs w:val="28"/>
        </w:rPr>
        <w:t>мешкають на території Дергачівської міської ради згідно списку, наданого</w:t>
      </w:r>
      <w:r w:rsidRPr="00251F1E">
        <w:rPr>
          <w:sz w:val="28"/>
          <w:szCs w:val="28"/>
        </w:rPr>
        <w:t xml:space="preserve"> Територіальним центром соціального обслуговування(надання соціальних послуг) Дергачівської РДА(</w:t>
      </w:r>
      <w:r>
        <w:rPr>
          <w:sz w:val="28"/>
          <w:szCs w:val="28"/>
        </w:rPr>
        <w:t>додається</w:t>
      </w:r>
      <w:r w:rsidRPr="00251F1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11A54" w:rsidRPr="00F448E8" w:rsidRDefault="00A11A54" w:rsidP="00F448E8">
      <w:pPr>
        <w:ind w:right="-1"/>
        <w:jc w:val="both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1.2. </w:t>
      </w:r>
      <w:r w:rsidRPr="00F448E8">
        <w:rPr>
          <w:rFonts w:cs="Estrangelo Edessa"/>
          <w:sz w:val="28"/>
          <w:szCs w:val="28"/>
        </w:rPr>
        <w:t>26 квітня 201</w:t>
      </w:r>
      <w:r>
        <w:rPr>
          <w:rFonts w:cs="Estrangelo Edessa"/>
          <w:sz w:val="28"/>
          <w:szCs w:val="28"/>
        </w:rPr>
        <w:t>7</w:t>
      </w:r>
      <w:r w:rsidRPr="00F448E8">
        <w:rPr>
          <w:rFonts w:cs="Estrangelo Edessa"/>
          <w:sz w:val="28"/>
          <w:szCs w:val="28"/>
        </w:rPr>
        <w:t xml:space="preserve"> року</w:t>
      </w:r>
      <w:r>
        <w:rPr>
          <w:rFonts w:cs="Estrangelo Edessa"/>
          <w:sz w:val="28"/>
          <w:szCs w:val="28"/>
        </w:rPr>
        <w:t>-заходи у</w:t>
      </w:r>
      <w:r w:rsidRPr="00F448E8">
        <w:rPr>
          <w:rFonts w:cs="Estrangelo Edessa"/>
          <w:sz w:val="28"/>
          <w:szCs w:val="28"/>
        </w:rPr>
        <w:t xml:space="preserve"> зв'язку з 31-ми роковинами Чорнобильської катастрофи</w:t>
      </w:r>
      <w:r>
        <w:rPr>
          <w:rFonts w:cs="Estrangelo Edessa"/>
          <w:sz w:val="28"/>
          <w:szCs w:val="28"/>
        </w:rPr>
        <w:t>:</w:t>
      </w:r>
    </w:p>
    <w:p w:rsidR="00A11A54" w:rsidRDefault="00A11A54" w:rsidP="00F448E8">
      <w:pPr>
        <w:ind w:right="-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-о</w:t>
      </w:r>
      <w:r>
        <w:rPr>
          <w:sz w:val="28"/>
          <w:szCs w:val="28"/>
        </w:rPr>
        <w:t xml:space="preserve"> 9-00 </w:t>
      </w:r>
      <w:r w:rsidRPr="00251F1E">
        <w:rPr>
          <w:sz w:val="28"/>
          <w:szCs w:val="28"/>
        </w:rPr>
        <w:t>годині-вшанування подвигу учасників ліквідації наслідків аварії на Чорнобильській АЕС :</w:t>
      </w:r>
    </w:p>
    <w:p w:rsidR="00A11A54" w:rsidRPr="00251F1E" w:rsidRDefault="00A11A54" w:rsidP="00F448E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1F1E">
        <w:rPr>
          <w:sz w:val="28"/>
          <w:szCs w:val="28"/>
        </w:rPr>
        <w:t>покладання квітів до пам’ятного знаку та мітинг-реквієм (м.Дергачі,пров. Парковий)</w:t>
      </w:r>
      <w:r>
        <w:rPr>
          <w:sz w:val="28"/>
          <w:szCs w:val="28"/>
        </w:rPr>
        <w:t xml:space="preserve"> за участю депутатського корпусу,учасників ліквідації аварії,учнівської молоді ,представників громадськості </w:t>
      </w:r>
      <w:r w:rsidRPr="00251F1E">
        <w:rPr>
          <w:sz w:val="28"/>
          <w:szCs w:val="28"/>
        </w:rPr>
        <w:t>;</w:t>
      </w:r>
    </w:p>
    <w:p w:rsidR="00A11A54" w:rsidRDefault="00A11A54" w:rsidP="00F448E8">
      <w:pPr>
        <w:ind w:right="-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-протягом дня: вручення адресних продуктових наборів</w:t>
      </w:r>
      <w:r>
        <w:rPr>
          <w:sz w:val="28"/>
          <w:szCs w:val="28"/>
        </w:rPr>
        <w:t xml:space="preserve"> ліквідаторам аварії на ЧАЕС</w:t>
      </w:r>
      <w:r w:rsidRPr="00251F1E">
        <w:rPr>
          <w:sz w:val="28"/>
          <w:szCs w:val="28"/>
        </w:rPr>
        <w:t xml:space="preserve"> згідно списку,наданого Дергачівською районною громадською організацією </w:t>
      </w:r>
      <w:r>
        <w:rPr>
          <w:sz w:val="28"/>
          <w:szCs w:val="28"/>
        </w:rPr>
        <w:t>«</w:t>
      </w:r>
      <w:r w:rsidRPr="00251F1E">
        <w:rPr>
          <w:sz w:val="28"/>
          <w:szCs w:val="28"/>
        </w:rPr>
        <w:t>Всеукраїнської громадської організації «Союз Чорнобиль Україна»(</w:t>
      </w:r>
      <w:r>
        <w:rPr>
          <w:sz w:val="28"/>
          <w:szCs w:val="28"/>
        </w:rPr>
        <w:t>додається</w:t>
      </w:r>
      <w:r w:rsidRPr="00251F1E">
        <w:rPr>
          <w:sz w:val="28"/>
          <w:szCs w:val="28"/>
        </w:rPr>
        <w:t>).</w:t>
      </w:r>
    </w:p>
    <w:p w:rsidR="00A11A54" w:rsidRPr="00251F1E" w:rsidRDefault="00A11A54" w:rsidP="00F448E8">
      <w:pPr>
        <w:rPr>
          <w:sz w:val="28"/>
          <w:szCs w:val="28"/>
        </w:rPr>
      </w:pPr>
      <w:r w:rsidRPr="00251F1E">
        <w:rPr>
          <w:sz w:val="28"/>
          <w:szCs w:val="28"/>
        </w:rPr>
        <w:t>1.3</w:t>
      </w:r>
      <w:r w:rsidRPr="00EA7409">
        <w:rPr>
          <w:sz w:val="28"/>
          <w:szCs w:val="28"/>
        </w:rPr>
        <w:t>.5-9</w:t>
      </w:r>
      <w:r w:rsidRPr="007C7EAC">
        <w:rPr>
          <w:sz w:val="28"/>
          <w:szCs w:val="28"/>
        </w:rPr>
        <w:t>травня</w:t>
      </w:r>
      <w:r w:rsidRPr="00251F1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року</w:t>
      </w:r>
      <w:r>
        <w:rPr>
          <w:sz w:val="28"/>
          <w:szCs w:val="28"/>
        </w:rPr>
        <w:t>-</w:t>
      </w:r>
      <w:r w:rsidRPr="00251F1E">
        <w:rPr>
          <w:sz w:val="28"/>
          <w:szCs w:val="28"/>
        </w:rPr>
        <w:t xml:space="preserve"> відзнач</w:t>
      </w:r>
      <w:r>
        <w:rPr>
          <w:sz w:val="28"/>
          <w:szCs w:val="28"/>
        </w:rPr>
        <w:t xml:space="preserve">ення  «Дня пам'яті та примирення»  з нагоди 72-ї  </w:t>
      </w:r>
      <w:r w:rsidRPr="00251F1E">
        <w:rPr>
          <w:sz w:val="28"/>
          <w:szCs w:val="28"/>
        </w:rPr>
        <w:t xml:space="preserve"> річниці Перемоги над нацизмом у Європі:</w:t>
      </w:r>
    </w:p>
    <w:p w:rsidR="00A11A54" w:rsidRPr="00251F1E" w:rsidRDefault="00A11A54" w:rsidP="00F448E8">
      <w:pPr>
        <w:ind w:right="-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проведення</w:t>
      </w:r>
      <w:r w:rsidRPr="00251F1E">
        <w:rPr>
          <w:sz w:val="28"/>
          <w:szCs w:val="28"/>
        </w:rPr>
        <w:t>мітинг</w:t>
      </w:r>
      <w:r>
        <w:rPr>
          <w:sz w:val="28"/>
          <w:szCs w:val="28"/>
        </w:rPr>
        <w:t>у</w:t>
      </w:r>
      <w:r w:rsidRPr="00251F1E">
        <w:rPr>
          <w:sz w:val="28"/>
          <w:szCs w:val="28"/>
        </w:rPr>
        <w:t xml:space="preserve"> пам’яті біля обеліску Слави (м.Дергачі вул.Сумський шлях,79) за участю ветеранів війни</w:t>
      </w:r>
      <w:r>
        <w:rPr>
          <w:sz w:val="28"/>
          <w:szCs w:val="28"/>
        </w:rPr>
        <w:t xml:space="preserve">,депутатського корпусу,учнівської молоді, представників громадськості </w:t>
      </w:r>
      <w:r w:rsidRPr="00251F1E">
        <w:rPr>
          <w:sz w:val="28"/>
          <w:szCs w:val="28"/>
        </w:rPr>
        <w:t>;</w:t>
      </w:r>
    </w:p>
    <w:p w:rsidR="00A11A54" w:rsidRPr="00251F1E" w:rsidRDefault="00A11A54" w:rsidP="00F448E8">
      <w:pPr>
        <w:ind w:right="-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-покладання квітів до братських могил, розташованих на території Дергачівської міської ради;</w:t>
      </w:r>
    </w:p>
    <w:p w:rsidR="00A11A54" w:rsidRPr="00251F1E" w:rsidRDefault="00A11A54" w:rsidP="00F448E8">
      <w:pPr>
        <w:ind w:right="-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 - вручення адресних продуктових наборів</w:t>
      </w:r>
      <w:r>
        <w:rPr>
          <w:sz w:val="28"/>
          <w:szCs w:val="28"/>
        </w:rPr>
        <w:t xml:space="preserve"> ветеранам війни</w:t>
      </w:r>
      <w:r w:rsidRPr="00251F1E">
        <w:rPr>
          <w:sz w:val="28"/>
          <w:szCs w:val="28"/>
        </w:rPr>
        <w:t xml:space="preserve"> згідно списку, наданого Дергачівською міською первинною організацією ветеранів України (</w:t>
      </w:r>
      <w:r>
        <w:rPr>
          <w:sz w:val="28"/>
          <w:szCs w:val="28"/>
        </w:rPr>
        <w:t>додається</w:t>
      </w:r>
      <w:r w:rsidRPr="00251F1E">
        <w:rPr>
          <w:sz w:val="28"/>
          <w:szCs w:val="28"/>
        </w:rPr>
        <w:t>)</w:t>
      </w:r>
    </w:p>
    <w:p w:rsidR="00A11A54" w:rsidRPr="00251F1E" w:rsidRDefault="00A11A54" w:rsidP="00F448E8">
      <w:pPr>
        <w:ind w:right="-8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1.4.Провести свято«Останній дзвоник» в ЗОШ і ДНЗ міста Дергачі (за індивідуальними графіками)</w:t>
      </w:r>
      <w:r>
        <w:rPr>
          <w:sz w:val="28"/>
          <w:szCs w:val="28"/>
        </w:rPr>
        <w:t>.</w:t>
      </w:r>
    </w:p>
    <w:p w:rsidR="00A11A54" w:rsidRDefault="00A11A54" w:rsidP="00423EAE">
      <w:pPr>
        <w:ind w:right="-8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1.5.</w:t>
      </w:r>
      <w:r>
        <w:rPr>
          <w:sz w:val="28"/>
          <w:szCs w:val="28"/>
        </w:rPr>
        <w:t>Міський випускний бал (додаток</w:t>
      </w:r>
      <w:r w:rsidRPr="00251F1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11A54" w:rsidRPr="00251F1E" w:rsidRDefault="00A11A54" w:rsidP="00423EAE">
      <w:pPr>
        <w:ind w:right="-8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 2.Контроль за виконанням цього рішення покласти на першого заступника Дергачівського</w:t>
      </w:r>
      <w:r>
        <w:rPr>
          <w:sz w:val="28"/>
          <w:szCs w:val="28"/>
        </w:rPr>
        <w:t xml:space="preserve"> міського голови  Кисіля</w:t>
      </w:r>
      <w:r w:rsidRPr="00251F1E">
        <w:rPr>
          <w:sz w:val="28"/>
          <w:szCs w:val="28"/>
        </w:rPr>
        <w:t xml:space="preserve"> В.Ю</w:t>
      </w:r>
    </w:p>
    <w:p w:rsidR="00A11A54" w:rsidRPr="00251F1E" w:rsidRDefault="00A11A54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A11A54" w:rsidRPr="00251F1E" w:rsidRDefault="00A11A54" w:rsidP="004D2FAD">
      <w:pPr>
        <w:ind w:right="-81"/>
        <w:jc w:val="both"/>
        <w:rPr>
          <w:b/>
          <w:sz w:val="28"/>
          <w:szCs w:val="28"/>
        </w:rPr>
      </w:pPr>
    </w:p>
    <w:p w:rsidR="00A11A54" w:rsidRPr="00251F1E" w:rsidRDefault="00A11A54" w:rsidP="004D2FAD">
      <w:pPr>
        <w:ind w:right="-81"/>
        <w:jc w:val="both"/>
        <w:rPr>
          <w:b/>
          <w:sz w:val="28"/>
          <w:szCs w:val="28"/>
        </w:rPr>
      </w:pPr>
    </w:p>
    <w:p w:rsidR="00A11A54" w:rsidRPr="00251F1E" w:rsidRDefault="00A11A54" w:rsidP="004D2FAD">
      <w:pPr>
        <w:ind w:right="-81"/>
        <w:jc w:val="both"/>
        <w:rPr>
          <w:b/>
          <w:sz w:val="28"/>
          <w:szCs w:val="28"/>
        </w:rPr>
      </w:pPr>
    </w:p>
    <w:p w:rsidR="00A11A54" w:rsidRDefault="00A11A54" w:rsidP="00EB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A11A54" w:rsidRDefault="00A11A54" w:rsidP="00EB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секретар ради                                                                        Бондаренко К.І   .</w:t>
      </w:r>
    </w:p>
    <w:p w:rsidR="00A11A54" w:rsidRDefault="00A11A54" w:rsidP="004D2FAD">
      <w:pPr>
        <w:ind w:right="-81"/>
        <w:jc w:val="both"/>
        <w:rPr>
          <w:b/>
        </w:rPr>
      </w:pPr>
    </w:p>
    <w:sectPr w:rsidR="00A11A54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31AEE"/>
    <w:rsid w:val="00041450"/>
    <w:rsid w:val="00042B7A"/>
    <w:rsid w:val="0005040E"/>
    <w:rsid w:val="00055978"/>
    <w:rsid w:val="00056D85"/>
    <w:rsid w:val="00062F0B"/>
    <w:rsid w:val="00070243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A7506"/>
    <w:rsid w:val="000B1A13"/>
    <w:rsid w:val="000B31CD"/>
    <w:rsid w:val="000C3208"/>
    <w:rsid w:val="000C76F1"/>
    <w:rsid w:val="000C77DC"/>
    <w:rsid w:val="000E40AF"/>
    <w:rsid w:val="000E4776"/>
    <w:rsid w:val="000E6EEF"/>
    <w:rsid w:val="000F5226"/>
    <w:rsid w:val="000F67BD"/>
    <w:rsid w:val="00101C89"/>
    <w:rsid w:val="001147C8"/>
    <w:rsid w:val="00115504"/>
    <w:rsid w:val="001318CE"/>
    <w:rsid w:val="0013265B"/>
    <w:rsid w:val="00132ACF"/>
    <w:rsid w:val="00135A82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85A0D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DA0"/>
    <w:rsid w:val="001E4006"/>
    <w:rsid w:val="001E6AAC"/>
    <w:rsid w:val="001F367E"/>
    <w:rsid w:val="001F372B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5E37"/>
    <w:rsid w:val="00286B59"/>
    <w:rsid w:val="002968E1"/>
    <w:rsid w:val="002A0987"/>
    <w:rsid w:val="002B0690"/>
    <w:rsid w:val="002B0AF8"/>
    <w:rsid w:val="002B3BB6"/>
    <w:rsid w:val="002C71A3"/>
    <w:rsid w:val="002D18A8"/>
    <w:rsid w:val="002D19DC"/>
    <w:rsid w:val="002D1E9A"/>
    <w:rsid w:val="002D4145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153CA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3E6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102DF"/>
    <w:rsid w:val="00510664"/>
    <w:rsid w:val="00522E62"/>
    <w:rsid w:val="00525B51"/>
    <w:rsid w:val="0052619E"/>
    <w:rsid w:val="00527096"/>
    <w:rsid w:val="00530F2D"/>
    <w:rsid w:val="0053526C"/>
    <w:rsid w:val="0053758A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91B76"/>
    <w:rsid w:val="00693292"/>
    <w:rsid w:val="00696BA0"/>
    <w:rsid w:val="006A274A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53869"/>
    <w:rsid w:val="0075606F"/>
    <w:rsid w:val="00762EFD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C2514"/>
    <w:rsid w:val="007C7EAC"/>
    <w:rsid w:val="007D520F"/>
    <w:rsid w:val="007E0B0D"/>
    <w:rsid w:val="007E327C"/>
    <w:rsid w:val="007E3C11"/>
    <w:rsid w:val="007E4102"/>
    <w:rsid w:val="007E6D2F"/>
    <w:rsid w:val="007E7CED"/>
    <w:rsid w:val="007F2F08"/>
    <w:rsid w:val="007F4149"/>
    <w:rsid w:val="007F5A18"/>
    <w:rsid w:val="007F707A"/>
    <w:rsid w:val="00801D10"/>
    <w:rsid w:val="00802272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3C9D"/>
    <w:rsid w:val="0089411F"/>
    <w:rsid w:val="00894455"/>
    <w:rsid w:val="0089547C"/>
    <w:rsid w:val="008958C6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6C3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C5EB9"/>
    <w:rsid w:val="009D2551"/>
    <w:rsid w:val="009D4C26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1A5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3DBF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6A96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D7E82"/>
    <w:rsid w:val="00BE5EC4"/>
    <w:rsid w:val="00BE62FB"/>
    <w:rsid w:val="00BF301D"/>
    <w:rsid w:val="00BF55A4"/>
    <w:rsid w:val="00C031EA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16E"/>
    <w:rsid w:val="00CA7519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4BB8"/>
    <w:rsid w:val="00CF66A4"/>
    <w:rsid w:val="00D00FFC"/>
    <w:rsid w:val="00D022C3"/>
    <w:rsid w:val="00D02D39"/>
    <w:rsid w:val="00D03D06"/>
    <w:rsid w:val="00D06939"/>
    <w:rsid w:val="00D1313F"/>
    <w:rsid w:val="00D21B9F"/>
    <w:rsid w:val="00D243F3"/>
    <w:rsid w:val="00D3723A"/>
    <w:rsid w:val="00D45FEB"/>
    <w:rsid w:val="00D50761"/>
    <w:rsid w:val="00D56132"/>
    <w:rsid w:val="00D605F4"/>
    <w:rsid w:val="00D64085"/>
    <w:rsid w:val="00D65A6D"/>
    <w:rsid w:val="00D67F5C"/>
    <w:rsid w:val="00D7016A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45D0"/>
    <w:rsid w:val="00E44871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A7409"/>
    <w:rsid w:val="00EB11F5"/>
    <w:rsid w:val="00EB36F1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3799F"/>
    <w:rsid w:val="00F40EE5"/>
    <w:rsid w:val="00F448E8"/>
    <w:rsid w:val="00F47DCB"/>
    <w:rsid w:val="00F47DD8"/>
    <w:rsid w:val="00F55DD2"/>
    <w:rsid w:val="00F57BF3"/>
    <w:rsid w:val="00F666CF"/>
    <w:rsid w:val="00F66777"/>
    <w:rsid w:val="00F66D0E"/>
    <w:rsid w:val="00F75CB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E5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1346"/>
    <w:rPr>
      <w:sz w:val="2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785"/>
    <w:rPr>
      <w:sz w:val="2"/>
    </w:rPr>
  </w:style>
  <w:style w:type="table" w:styleId="TableGrid">
    <w:name w:val="Table Grid"/>
    <w:basedOn w:val="TableNormal"/>
    <w:uiPriority w:val="99"/>
    <w:rsid w:val="00143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">
    <w:name w:val="Основний текст_"/>
    <w:link w:val="a0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Normal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  <w:lang w:val="ru-RU" w:eastAsia="ru-RU"/>
    </w:rPr>
  </w:style>
  <w:style w:type="paragraph" w:customStyle="1" w:styleId="a0">
    <w:name w:val="Основний текст"/>
    <w:basedOn w:val="Normal"/>
    <w:link w:val="a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  <w:lang w:val="ru-RU" w:eastAsia="ru-RU"/>
    </w:rPr>
  </w:style>
  <w:style w:type="paragraph" w:customStyle="1" w:styleId="20">
    <w:name w:val="Основний текст (2)"/>
    <w:basedOn w:val="Normal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  <w:lang w:val="ru-RU" w:eastAsia="ru-RU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Normal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445</Words>
  <Characters>2543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12</cp:revision>
  <cp:lastPrinted>2017-04-13T07:13:00Z</cp:lastPrinted>
  <dcterms:created xsi:type="dcterms:W3CDTF">2017-03-29T05:40:00Z</dcterms:created>
  <dcterms:modified xsi:type="dcterms:W3CDTF">2017-04-14T06:59:00Z</dcterms:modified>
</cp:coreProperties>
</file>