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7E" w:rsidRPr="005F4509" w:rsidRDefault="00D1313F" w:rsidP="004F0D34">
      <w:pPr>
        <w:jc w:val="right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7E" w:rsidRPr="005F4509" w:rsidRDefault="001B347E" w:rsidP="001B347E"/>
    <w:p w:rsidR="001B347E" w:rsidRPr="005F4509" w:rsidRDefault="001B347E" w:rsidP="001B347E"/>
    <w:p w:rsidR="001B347E" w:rsidRPr="005F4509" w:rsidRDefault="001B347E" w:rsidP="001B347E"/>
    <w:p w:rsidR="001B347E" w:rsidRPr="005F4509" w:rsidRDefault="001B347E" w:rsidP="001B347E"/>
    <w:p w:rsidR="001B347E" w:rsidRPr="00E47FB7" w:rsidRDefault="001B347E" w:rsidP="001B347E">
      <w:pPr>
        <w:jc w:val="center"/>
        <w:rPr>
          <w:b/>
          <w:caps/>
          <w:sz w:val="34"/>
          <w:szCs w:val="34"/>
        </w:rPr>
      </w:pPr>
      <w:r w:rsidRPr="00E47FB7">
        <w:rPr>
          <w:b/>
          <w:caps/>
          <w:sz w:val="34"/>
          <w:szCs w:val="34"/>
        </w:rPr>
        <w:t>Дергачівська міська рада</w:t>
      </w:r>
    </w:p>
    <w:p w:rsidR="001B347E" w:rsidRPr="00E47FB7" w:rsidRDefault="001B347E" w:rsidP="001B347E">
      <w:pPr>
        <w:jc w:val="center"/>
        <w:rPr>
          <w:b/>
          <w:caps/>
          <w:sz w:val="20"/>
          <w:szCs w:val="20"/>
        </w:rPr>
      </w:pPr>
    </w:p>
    <w:p w:rsidR="001B347E" w:rsidRDefault="004B0694" w:rsidP="001B347E">
      <w:pPr>
        <w:jc w:val="center"/>
        <w:rPr>
          <w:b/>
          <w:sz w:val="28"/>
          <w:szCs w:val="28"/>
        </w:rPr>
      </w:pPr>
      <w:r w:rsidRPr="00E47FB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E47FB7">
        <w:rPr>
          <w:b/>
          <w:sz w:val="28"/>
          <w:szCs w:val="28"/>
        </w:rPr>
        <w:t>І</w:t>
      </w:r>
      <w:r w:rsidRPr="00E47FB7">
        <w:rPr>
          <w:b/>
          <w:sz w:val="28"/>
          <w:szCs w:val="28"/>
        </w:rPr>
        <w:t xml:space="preserve"> </w:t>
      </w:r>
      <w:r w:rsidR="001B347E" w:rsidRPr="00E47FB7">
        <w:rPr>
          <w:b/>
          <w:sz w:val="28"/>
          <w:szCs w:val="28"/>
        </w:rPr>
        <w:t>сесія V</w:t>
      </w:r>
      <w:r w:rsidR="004F0D34">
        <w:rPr>
          <w:b/>
          <w:sz w:val="28"/>
          <w:szCs w:val="28"/>
        </w:rPr>
        <w:t>І</w:t>
      </w:r>
      <w:r w:rsidR="001B347E" w:rsidRPr="00E47FB7">
        <w:rPr>
          <w:b/>
          <w:sz w:val="28"/>
          <w:szCs w:val="28"/>
        </w:rPr>
        <w:t>І скликання</w:t>
      </w:r>
    </w:p>
    <w:p w:rsidR="001B347E" w:rsidRPr="00E47FB7" w:rsidRDefault="001B347E" w:rsidP="001B347E">
      <w:pPr>
        <w:jc w:val="center"/>
        <w:rPr>
          <w:b/>
          <w:sz w:val="20"/>
          <w:szCs w:val="20"/>
        </w:rPr>
      </w:pPr>
    </w:p>
    <w:p w:rsidR="001B347E" w:rsidRPr="00E47FB7" w:rsidRDefault="001B347E" w:rsidP="001B347E">
      <w:pPr>
        <w:jc w:val="center"/>
        <w:rPr>
          <w:b/>
          <w:spacing w:val="40"/>
          <w:sz w:val="32"/>
          <w:szCs w:val="32"/>
        </w:rPr>
      </w:pPr>
      <w:r w:rsidRPr="00E47FB7">
        <w:rPr>
          <w:b/>
          <w:spacing w:val="40"/>
          <w:sz w:val="32"/>
          <w:szCs w:val="32"/>
        </w:rPr>
        <w:t>РІШЕННЯ</w:t>
      </w:r>
    </w:p>
    <w:p w:rsidR="001B347E" w:rsidRPr="004D2FAD" w:rsidRDefault="001B347E" w:rsidP="00C471B6">
      <w:pPr>
        <w:jc w:val="center"/>
        <w:rPr>
          <w:b/>
          <w:spacing w:val="40"/>
        </w:rPr>
      </w:pPr>
    </w:p>
    <w:p w:rsidR="001B347E" w:rsidRPr="007E327C" w:rsidRDefault="001B347E" w:rsidP="00C471B6">
      <w:pPr>
        <w:tabs>
          <w:tab w:val="left" w:pos="8820"/>
        </w:tabs>
        <w:jc w:val="both"/>
      </w:pPr>
      <w:r w:rsidRPr="005F4509">
        <w:t xml:space="preserve">Від </w:t>
      </w:r>
      <w:r w:rsidR="004B0694">
        <w:t xml:space="preserve">19 лютого </w:t>
      </w:r>
      <w:r w:rsidR="0065705E">
        <w:t>201</w:t>
      </w:r>
      <w:r w:rsidR="004F0D34">
        <w:t>6</w:t>
      </w:r>
      <w:r w:rsidR="0065705E">
        <w:t xml:space="preserve"> </w:t>
      </w:r>
      <w:r w:rsidRPr="005F4509">
        <w:t>р</w:t>
      </w:r>
      <w:r w:rsidR="0065705E">
        <w:t>оку</w:t>
      </w:r>
      <w:r w:rsidRPr="005F4509">
        <w:t xml:space="preserve">                                                                                      </w:t>
      </w:r>
      <w:r w:rsidR="000024DB">
        <w:t xml:space="preserve">           № </w:t>
      </w:r>
      <w:r w:rsidR="004B0694">
        <w:t>71</w:t>
      </w:r>
    </w:p>
    <w:p w:rsidR="00F40EE5" w:rsidRDefault="00F40EE5" w:rsidP="00C471B6">
      <w:pPr>
        <w:jc w:val="both"/>
      </w:pPr>
    </w:p>
    <w:p w:rsidR="004F0D34" w:rsidRDefault="004F0D34" w:rsidP="00C471B6">
      <w:pPr>
        <w:jc w:val="both"/>
      </w:pPr>
    </w:p>
    <w:p w:rsidR="002F5B35" w:rsidRPr="00EE6DD1" w:rsidRDefault="002F5B35" w:rsidP="004F0D34">
      <w:pPr>
        <w:tabs>
          <w:tab w:val="left" w:pos="0"/>
        </w:tabs>
        <w:ind w:right="3968"/>
        <w:jc w:val="both"/>
        <w:rPr>
          <w:rFonts w:cs="Estrangelo Edessa"/>
        </w:rPr>
      </w:pPr>
      <w:r>
        <w:t>Про</w:t>
      </w:r>
      <w:r w:rsidRPr="00E85361">
        <w:t xml:space="preserve"> </w:t>
      </w:r>
      <w:r w:rsidR="004F0D34">
        <w:t xml:space="preserve">організацію заходів щодо відзначення пам’ятних та державних свят у лютому-березні 2016 року </w:t>
      </w:r>
    </w:p>
    <w:p w:rsidR="002F5B35" w:rsidRDefault="002F5B35" w:rsidP="00C471B6">
      <w:pPr>
        <w:tabs>
          <w:tab w:val="left" w:pos="0"/>
        </w:tabs>
        <w:jc w:val="both"/>
      </w:pPr>
    </w:p>
    <w:p w:rsidR="004F0D34" w:rsidRPr="00EE6DD1" w:rsidRDefault="004F0D34" w:rsidP="00C471B6">
      <w:pPr>
        <w:tabs>
          <w:tab w:val="left" w:pos="0"/>
        </w:tabs>
        <w:jc w:val="both"/>
      </w:pPr>
    </w:p>
    <w:p w:rsidR="00BB0D45" w:rsidRPr="003C3798" w:rsidRDefault="004F0D34" w:rsidP="00BB0D45">
      <w:pPr>
        <w:tabs>
          <w:tab w:val="left" w:pos="0"/>
        </w:tabs>
        <w:jc w:val="both"/>
      </w:pPr>
      <w:r>
        <w:tab/>
      </w:r>
      <w:r w:rsidR="00455DC5">
        <w:t xml:space="preserve">З метою </w:t>
      </w:r>
      <w:r w:rsidR="00BB0D45">
        <w:t xml:space="preserve">належного </w:t>
      </w:r>
      <w:r w:rsidR="00455DC5">
        <w:t xml:space="preserve">відзначення </w:t>
      </w:r>
      <w:r w:rsidR="00BB0D45">
        <w:t xml:space="preserve">пам’ятних дат та державних свят, історичних подій, вшанування пам’яті видатних людей України, відзначення </w:t>
      </w:r>
      <w:r w:rsidR="00455DC5">
        <w:t xml:space="preserve">особистостей, які внесли значний внесок у розбудову рідного </w:t>
      </w:r>
      <w:r w:rsidR="00C41E6D">
        <w:t xml:space="preserve">міста і країни </w:t>
      </w:r>
      <w:r w:rsidR="00CD4EF8">
        <w:t>в</w:t>
      </w:r>
      <w:r w:rsidR="00691B76">
        <w:t xml:space="preserve"> </w:t>
      </w:r>
      <w:r w:rsidR="00CD4EF8">
        <w:t>цілому</w:t>
      </w:r>
      <w:r w:rsidR="00C41E6D">
        <w:t>,</w:t>
      </w:r>
      <w:r w:rsidR="00455DC5">
        <w:t xml:space="preserve"> збереження традицій і звичаїв</w:t>
      </w:r>
      <w:r w:rsidR="00BB0D45">
        <w:t xml:space="preserve"> м. Дергачі</w:t>
      </w:r>
      <w:r w:rsidR="00455DC5">
        <w:t xml:space="preserve">, </w:t>
      </w:r>
      <w:r w:rsidR="002F5B35" w:rsidRPr="003B673B">
        <w:t xml:space="preserve">на виконання </w:t>
      </w:r>
      <w:r w:rsidR="003D1FFC">
        <w:t>Програми соціально-економічного та культурного розвитку міста Дергачі на 201</w:t>
      </w:r>
      <w:r w:rsidR="00BB0D45">
        <w:t>6</w:t>
      </w:r>
      <w:r w:rsidR="003D1FFC">
        <w:t xml:space="preserve"> рік</w:t>
      </w:r>
      <w:r w:rsidR="002F5B35" w:rsidRPr="003B673B">
        <w:t xml:space="preserve">, </w:t>
      </w:r>
      <w:r w:rsidR="00BB0D45">
        <w:t xml:space="preserve"> </w:t>
      </w:r>
      <w:r w:rsidR="00BB0D45" w:rsidRPr="00474A5C">
        <w:t xml:space="preserve">виходячи із заходів щодо реалізації Програми соціально-економічного та культурного розвитку міста Дергачі на 2016 рік, затвердженої рішенням </w:t>
      </w:r>
      <w:r w:rsidR="004B0694">
        <w:t>№19</w:t>
      </w:r>
      <w:r w:rsidR="00BB0D45" w:rsidRPr="00474A5C">
        <w:t xml:space="preserve"> </w:t>
      </w:r>
      <w:r w:rsidR="004B0694" w:rsidRPr="00474A5C">
        <w:rPr>
          <w:lang w:val="en-US"/>
        </w:rPr>
        <w:t>V</w:t>
      </w:r>
      <w:r w:rsidR="004B0694" w:rsidRPr="00474A5C">
        <w:t xml:space="preserve">ІІ </w:t>
      </w:r>
      <w:r w:rsidR="00BB0D45" w:rsidRPr="00474A5C">
        <w:t xml:space="preserve">сесії </w:t>
      </w:r>
      <w:proofErr w:type="spellStart"/>
      <w:r w:rsidR="004B0694">
        <w:t>Дергачівської</w:t>
      </w:r>
      <w:proofErr w:type="spellEnd"/>
      <w:r w:rsidR="004B0694">
        <w:t xml:space="preserve"> міської ради </w:t>
      </w:r>
      <w:r w:rsidR="004B0694" w:rsidRPr="00474A5C">
        <w:rPr>
          <w:lang w:val="en-US"/>
        </w:rPr>
        <w:t>V</w:t>
      </w:r>
      <w:r w:rsidR="004B0694" w:rsidRPr="00474A5C">
        <w:t xml:space="preserve">ІІ </w:t>
      </w:r>
      <w:r w:rsidR="00BB0D45" w:rsidRPr="00474A5C">
        <w:t xml:space="preserve">скликання від </w:t>
      </w:r>
      <w:r w:rsidR="004B0694">
        <w:t xml:space="preserve">19 лютого </w:t>
      </w:r>
      <w:bookmarkStart w:id="0" w:name="_GoBack"/>
      <w:bookmarkEnd w:id="0"/>
      <w:r w:rsidR="00BB0D45" w:rsidRPr="00474A5C">
        <w:t>2016 року,</w:t>
      </w:r>
      <w:r w:rsidR="00BB0D45" w:rsidRPr="0025581F">
        <w:rPr>
          <w:b/>
        </w:rPr>
        <w:t xml:space="preserve"> </w:t>
      </w:r>
      <w:r w:rsidR="00BB0D45" w:rsidRPr="003C3798">
        <w:t xml:space="preserve">фінансування в межах реальних можливостей бюджету, </w:t>
      </w:r>
      <w:r w:rsidR="00BB0D45" w:rsidRPr="009627D1">
        <w:t xml:space="preserve">враховуючи рекомендації постійної комісії з питань планування, бюджету та фінансів </w:t>
      </w:r>
      <w:proofErr w:type="spellStart"/>
      <w:r w:rsidR="00BB0D45" w:rsidRPr="009627D1">
        <w:t>Дергачівської</w:t>
      </w:r>
      <w:proofErr w:type="spellEnd"/>
      <w:r w:rsidR="00BB0D45" w:rsidRPr="009627D1">
        <w:t xml:space="preserve"> міської ради, </w:t>
      </w:r>
      <w:r w:rsidR="00BB0D45">
        <w:t xml:space="preserve">керуючись ст. 70 Бюджетного Кодексу України, </w:t>
      </w:r>
      <w:r w:rsidR="00BB0D45" w:rsidRPr="003C3798">
        <w:t>ст.ст. 26, 59 Закону України «Про місцеве самоврядування в Україні» міська рада -</w:t>
      </w:r>
    </w:p>
    <w:p w:rsidR="002742B8" w:rsidRDefault="002742B8" w:rsidP="002F5B35">
      <w:pPr>
        <w:ind w:right="-81"/>
        <w:jc w:val="center"/>
        <w:rPr>
          <w:b/>
        </w:rPr>
      </w:pPr>
    </w:p>
    <w:p w:rsidR="002F5B35" w:rsidRDefault="002F5B35" w:rsidP="002F5B35">
      <w:pPr>
        <w:ind w:right="-81"/>
        <w:jc w:val="center"/>
        <w:rPr>
          <w:b/>
        </w:rPr>
      </w:pPr>
      <w:r>
        <w:rPr>
          <w:b/>
        </w:rPr>
        <w:t>ВИРІШИЛА:</w:t>
      </w:r>
    </w:p>
    <w:p w:rsidR="00401892" w:rsidRDefault="00401892" w:rsidP="002F5B35">
      <w:pPr>
        <w:ind w:right="-81"/>
        <w:jc w:val="center"/>
        <w:rPr>
          <w:b/>
        </w:rPr>
      </w:pPr>
    </w:p>
    <w:p w:rsidR="0055528B" w:rsidRPr="00FC17F6" w:rsidRDefault="00E8492D" w:rsidP="0055528B">
      <w:pPr>
        <w:numPr>
          <w:ilvl w:val="0"/>
          <w:numId w:val="3"/>
        </w:numPr>
        <w:tabs>
          <w:tab w:val="clear" w:pos="1068"/>
          <w:tab w:val="num" w:pos="0"/>
        </w:tabs>
        <w:ind w:left="0" w:right="-1" w:firstLine="567"/>
        <w:jc w:val="both"/>
        <w:rPr>
          <w:rFonts w:cs="Estrangelo Edessa"/>
        </w:rPr>
      </w:pPr>
      <w:r>
        <w:t xml:space="preserve">З нагоди 27-ї річниці виведення військ з Афганістану провести мітинг-реквієм на Алеї Слави (територія </w:t>
      </w:r>
      <w:proofErr w:type="spellStart"/>
      <w:r>
        <w:t>Дергачівської</w:t>
      </w:r>
      <w:proofErr w:type="spellEnd"/>
      <w:r>
        <w:t xml:space="preserve"> гімназії </w:t>
      </w:r>
      <w:r w:rsidRPr="00E8492D">
        <w:t xml:space="preserve">№3 </w:t>
      </w:r>
      <w:proofErr w:type="spellStart"/>
      <w:r w:rsidRPr="00E8492D">
        <w:t>Дергачівської</w:t>
      </w:r>
      <w:proofErr w:type="spellEnd"/>
      <w:r w:rsidRPr="00E8492D">
        <w:t xml:space="preserve"> районної ради </w:t>
      </w:r>
      <w:proofErr w:type="spellStart"/>
      <w:r w:rsidRPr="00E8492D">
        <w:t>Дергачівського</w:t>
      </w:r>
      <w:proofErr w:type="spellEnd"/>
      <w:r w:rsidRPr="00E8492D">
        <w:t xml:space="preserve"> району Харківської області)</w:t>
      </w:r>
      <w:r>
        <w:t xml:space="preserve"> та вручення адресних продуктових наборів ветеранам війни в Афганістані, згідно списку, наданого </w:t>
      </w:r>
      <w:proofErr w:type="spellStart"/>
      <w:r>
        <w:t>Дергачівською</w:t>
      </w:r>
      <w:proofErr w:type="spellEnd"/>
      <w:r>
        <w:t xml:space="preserve"> районною спілкою ветеранів Афганістану</w:t>
      </w:r>
      <w:r w:rsidR="0084135F">
        <w:t xml:space="preserve"> (список додається)</w:t>
      </w:r>
      <w:r w:rsidR="00793A02">
        <w:t>.</w:t>
      </w:r>
      <w:r>
        <w:t xml:space="preserve"> </w:t>
      </w:r>
    </w:p>
    <w:p w:rsidR="0055528B" w:rsidRPr="0055528B" w:rsidRDefault="0084135F" w:rsidP="00BB0D45">
      <w:pPr>
        <w:numPr>
          <w:ilvl w:val="0"/>
          <w:numId w:val="3"/>
        </w:numPr>
        <w:tabs>
          <w:tab w:val="clear" w:pos="1068"/>
          <w:tab w:val="num" w:pos="0"/>
        </w:tabs>
        <w:ind w:left="0" w:right="-1" w:firstLine="567"/>
        <w:jc w:val="both"/>
        <w:rPr>
          <w:rFonts w:cs="Estrangelo Edessa"/>
        </w:rPr>
      </w:pPr>
      <w:r>
        <w:t>З нагоди святкування Дня 8 Березня провести адресні привітання  жінок-в</w:t>
      </w:r>
      <w:r w:rsidR="00FC17F6">
        <w:t>чителів</w:t>
      </w:r>
      <w:r>
        <w:t xml:space="preserve"> (</w:t>
      </w:r>
      <w:r w:rsidR="00FC17F6">
        <w:t>пенсіонерів</w:t>
      </w:r>
      <w:r>
        <w:t>) згідно списків наданих від нав</w:t>
      </w:r>
      <w:r w:rsidR="0055528B">
        <w:t xml:space="preserve">чальних закладів, розташованих на території  </w:t>
      </w:r>
      <w:proofErr w:type="spellStart"/>
      <w:r w:rsidR="00FC17F6">
        <w:t>Дергачі</w:t>
      </w:r>
      <w:r w:rsidR="0055528B">
        <w:t>вської</w:t>
      </w:r>
      <w:proofErr w:type="spellEnd"/>
      <w:r w:rsidR="0055528B">
        <w:t xml:space="preserve"> міської ради </w:t>
      </w:r>
      <w:r>
        <w:t>(списк</w:t>
      </w:r>
      <w:r w:rsidR="0055528B">
        <w:t>и</w:t>
      </w:r>
      <w:r>
        <w:t xml:space="preserve"> дода</w:t>
      </w:r>
      <w:r w:rsidR="0055528B">
        <w:t>ю</w:t>
      </w:r>
      <w:r>
        <w:t xml:space="preserve">ться). </w:t>
      </w:r>
    </w:p>
    <w:p w:rsidR="006223E6" w:rsidRPr="0055528B" w:rsidRDefault="0055528B" w:rsidP="00BB0D45">
      <w:pPr>
        <w:numPr>
          <w:ilvl w:val="0"/>
          <w:numId w:val="3"/>
        </w:numPr>
        <w:tabs>
          <w:tab w:val="clear" w:pos="1068"/>
          <w:tab w:val="num" w:pos="0"/>
        </w:tabs>
        <w:ind w:left="0" w:right="-1" w:firstLine="567"/>
        <w:jc w:val="both"/>
        <w:rPr>
          <w:rFonts w:cs="Estrangelo Edessa"/>
        </w:rPr>
      </w:pPr>
      <w:r>
        <w:t xml:space="preserve">З </w:t>
      </w:r>
      <w:r w:rsidR="0042669C">
        <w:t xml:space="preserve">нагоди відзначення Дня народження </w:t>
      </w:r>
      <w:r w:rsidR="002742B8">
        <w:t>Тараса Шевченка</w:t>
      </w:r>
      <w:r w:rsidR="00994DBF">
        <w:t xml:space="preserve"> </w:t>
      </w:r>
      <w:r w:rsidRPr="0055528B">
        <w:t xml:space="preserve"> </w:t>
      </w:r>
      <w:r>
        <w:t xml:space="preserve">провести покладання квітів до пам’ятника Кобзарю, День відкритих дверей у краєзнавчому музеї міста. </w:t>
      </w:r>
    </w:p>
    <w:p w:rsidR="002F5B35" w:rsidRDefault="002F5B35" w:rsidP="00BB0D45">
      <w:pPr>
        <w:numPr>
          <w:ilvl w:val="0"/>
          <w:numId w:val="3"/>
        </w:numPr>
        <w:tabs>
          <w:tab w:val="clear" w:pos="1068"/>
          <w:tab w:val="num" w:pos="0"/>
        </w:tabs>
        <w:ind w:left="0" w:right="-81" w:firstLine="567"/>
        <w:jc w:val="both"/>
      </w:pPr>
      <w:r>
        <w:t>Контроль за виконанням даного рішення покласти на постійну комісію з питань планування бюджету та фінансів</w:t>
      </w:r>
      <w:r w:rsidR="004A7AE1">
        <w:t xml:space="preserve"> </w:t>
      </w:r>
      <w:proofErr w:type="spellStart"/>
      <w:r w:rsidR="004A7AE1">
        <w:t>Дергачівської</w:t>
      </w:r>
      <w:proofErr w:type="spellEnd"/>
      <w:r w:rsidR="004A7AE1">
        <w:t xml:space="preserve"> міської ради</w:t>
      </w:r>
      <w:r>
        <w:t>.</w:t>
      </w:r>
    </w:p>
    <w:p w:rsidR="002F5B35" w:rsidRDefault="002F5B35" w:rsidP="002F5B35">
      <w:pPr>
        <w:tabs>
          <w:tab w:val="num" w:pos="0"/>
        </w:tabs>
        <w:ind w:right="-81" w:firstLine="426"/>
        <w:jc w:val="both"/>
      </w:pPr>
    </w:p>
    <w:p w:rsidR="00A37590" w:rsidRDefault="00A37590" w:rsidP="002F5B35">
      <w:pPr>
        <w:tabs>
          <w:tab w:val="num" w:pos="0"/>
        </w:tabs>
        <w:ind w:right="-81" w:firstLine="426"/>
        <w:jc w:val="both"/>
      </w:pPr>
    </w:p>
    <w:p w:rsidR="00A37590" w:rsidRDefault="00A37590" w:rsidP="002F5B35">
      <w:pPr>
        <w:tabs>
          <w:tab w:val="num" w:pos="0"/>
        </w:tabs>
        <w:ind w:right="-81" w:firstLine="426"/>
        <w:jc w:val="both"/>
      </w:pPr>
    </w:p>
    <w:p w:rsidR="004D2FAD" w:rsidRDefault="002F5B35" w:rsidP="004D2FAD">
      <w:pPr>
        <w:ind w:right="-81"/>
        <w:jc w:val="both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Дергачівський</w:t>
      </w:r>
      <w:proofErr w:type="spellEnd"/>
      <w:r>
        <w:rPr>
          <w:b/>
        </w:rPr>
        <w:t xml:space="preserve"> 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О.В.</w:t>
      </w:r>
      <w:proofErr w:type="spellStart"/>
      <w:r>
        <w:rPr>
          <w:b/>
        </w:rPr>
        <w:t>Лисицький</w:t>
      </w:r>
      <w:proofErr w:type="spellEnd"/>
    </w:p>
    <w:sectPr w:rsidR="004D2FAD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</w:lvl>
    <w:lvl w:ilvl="3" w:tplc="0422000F" w:tentative="1">
      <w:start w:val="1"/>
      <w:numFmt w:val="decimal"/>
      <w:lvlText w:val="%4."/>
      <w:lvlJc w:val="left"/>
      <w:pPr>
        <w:ind w:left="3483" w:hanging="360"/>
      </w:p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</w:lvl>
    <w:lvl w:ilvl="6" w:tplc="0422000F" w:tentative="1">
      <w:start w:val="1"/>
      <w:numFmt w:val="decimal"/>
      <w:lvlText w:val="%7."/>
      <w:lvlJc w:val="left"/>
      <w:pPr>
        <w:ind w:left="5643" w:hanging="360"/>
      </w:p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5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</w:lvl>
    <w:lvl w:ilvl="2" w:tplc="F0382696">
      <w:numFmt w:val="none"/>
      <w:lvlText w:val=""/>
      <w:lvlJc w:val="left"/>
      <w:pPr>
        <w:tabs>
          <w:tab w:val="num" w:pos="360"/>
        </w:tabs>
      </w:pPr>
    </w:lvl>
    <w:lvl w:ilvl="3" w:tplc="D3E0F902">
      <w:numFmt w:val="none"/>
      <w:lvlText w:val=""/>
      <w:lvlJc w:val="left"/>
      <w:pPr>
        <w:tabs>
          <w:tab w:val="num" w:pos="360"/>
        </w:tabs>
      </w:pPr>
    </w:lvl>
    <w:lvl w:ilvl="4" w:tplc="6D527876">
      <w:numFmt w:val="none"/>
      <w:lvlText w:val=""/>
      <w:lvlJc w:val="left"/>
      <w:pPr>
        <w:tabs>
          <w:tab w:val="num" w:pos="360"/>
        </w:tabs>
      </w:pPr>
    </w:lvl>
    <w:lvl w:ilvl="5" w:tplc="C75A5154">
      <w:numFmt w:val="none"/>
      <w:lvlText w:val=""/>
      <w:lvlJc w:val="left"/>
      <w:pPr>
        <w:tabs>
          <w:tab w:val="num" w:pos="360"/>
        </w:tabs>
      </w:pPr>
    </w:lvl>
    <w:lvl w:ilvl="6" w:tplc="58DE9E50">
      <w:numFmt w:val="none"/>
      <w:lvlText w:val=""/>
      <w:lvlJc w:val="left"/>
      <w:pPr>
        <w:tabs>
          <w:tab w:val="num" w:pos="360"/>
        </w:tabs>
      </w:pPr>
    </w:lvl>
    <w:lvl w:ilvl="7" w:tplc="FB184B4C">
      <w:numFmt w:val="none"/>
      <w:lvlText w:val=""/>
      <w:lvlJc w:val="left"/>
      <w:pPr>
        <w:tabs>
          <w:tab w:val="num" w:pos="360"/>
        </w:tabs>
      </w:pPr>
    </w:lvl>
    <w:lvl w:ilvl="8" w:tplc="1D4432F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4235"/>
    <w:rsid w:val="00204342"/>
    <w:rsid w:val="0020438D"/>
    <w:rsid w:val="00207060"/>
    <w:rsid w:val="00214678"/>
    <w:rsid w:val="00225F2A"/>
    <w:rsid w:val="0023077C"/>
    <w:rsid w:val="00235927"/>
    <w:rsid w:val="00235F93"/>
    <w:rsid w:val="002449AF"/>
    <w:rsid w:val="0024526E"/>
    <w:rsid w:val="002508C6"/>
    <w:rsid w:val="00256A7E"/>
    <w:rsid w:val="00256DC6"/>
    <w:rsid w:val="00265237"/>
    <w:rsid w:val="002742B8"/>
    <w:rsid w:val="002744F0"/>
    <w:rsid w:val="00275FB3"/>
    <w:rsid w:val="00286B59"/>
    <w:rsid w:val="002968E1"/>
    <w:rsid w:val="002A0987"/>
    <w:rsid w:val="002B0AF8"/>
    <w:rsid w:val="002B3BB6"/>
    <w:rsid w:val="002C71A3"/>
    <w:rsid w:val="002D18A8"/>
    <w:rsid w:val="002D19DC"/>
    <w:rsid w:val="002D5627"/>
    <w:rsid w:val="002E2BE5"/>
    <w:rsid w:val="002E2F39"/>
    <w:rsid w:val="002E4CF8"/>
    <w:rsid w:val="002E5E81"/>
    <w:rsid w:val="002F1780"/>
    <w:rsid w:val="002F5B35"/>
    <w:rsid w:val="002F760D"/>
    <w:rsid w:val="00303DC8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6AD"/>
    <w:rsid w:val="003B673B"/>
    <w:rsid w:val="003C1205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669C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A47"/>
    <w:rsid w:val="004B3FE1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526C"/>
    <w:rsid w:val="0055528B"/>
    <w:rsid w:val="00557AC7"/>
    <w:rsid w:val="00564F22"/>
    <w:rsid w:val="005711B6"/>
    <w:rsid w:val="00571911"/>
    <w:rsid w:val="00576AAA"/>
    <w:rsid w:val="00576FFE"/>
    <w:rsid w:val="005916F2"/>
    <w:rsid w:val="00597BE5"/>
    <w:rsid w:val="005A5BBE"/>
    <w:rsid w:val="005B15F0"/>
    <w:rsid w:val="005C03F6"/>
    <w:rsid w:val="005C147B"/>
    <w:rsid w:val="005C15DD"/>
    <w:rsid w:val="005D1E14"/>
    <w:rsid w:val="005E3643"/>
    <w:rsid w:val="005E69C7"/>
    <w:rsid w:val="005F351D"/>
    <w:rsid w:val="005F59E4"/>
    <w:rsid w:val="005F748E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5606F"/>
    <w:rsid w:val="0076582F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25E0"/>
    <w:rsid w:val="007B5A92"/>
    <w:rsid w:val="007B6A02"/>
    <w:rsid w:val="007C2514"/>
    <w:rsid w:val="007D520F"/>
    <w:rsid w:val="007E0B0D"/>
    <w:rsid w:val="007E327C"/>
    <w:rsid w:val="007E3C11"/>
    <w:rsid w:val="007E7CED"/>
    <w:rsid w:val="007F2F08"/>
    <w:rsid w:val="007F5A18"/>
    <w:rsid w:val="007F707A"/>
    <w:rsid w:val="00801D10"/>
    <w:rsid w:val="00840EAB"/>
    <w:rsid w:val="0084135F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A049E"/>
    <w:rsid w:val="008B59AA"/>
    <w:rsid w:val="008C0F5E"/>
    <w:rsid w:val="008D1C67"/>
    <w:rsid w:val="008D42B7"/>
    <w:rsid w:val="008D44D1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D2551"/>
    <w:rsid w:val="009E22D2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A0090"/>
    <w:rsid w:val="00AA3CAD"/>
    <w:rsid w:val="00AA67CD"/>
    <w:rsid w:val="00AA7479"/>
    <w:rsid w:val="00AB4855"/>
    <w:rsid w:val="00AC08DA"/>
    <w:rsid w:val="00AC0A16"/>
    <w:rsid w:val="00AC6A80"/>
    <w:rsid w:val="00AC741B"/>
    <w:rsid w:val="00AD67B9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37E0"/>
    <w:rsid w:val="00B673CB"/>
    <w:rsid w:val="00B70B6C"/>
    <w:rsid w:val="00B74A81"/>
    <w:rsid w:val="00B80B80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387"/>
    <w:rsid w:val="00DD2694"/>
    <w:rsid w:val="00DD5716"/>
    <w:rsid w:val="00DD7439"/>
    <w:rsid w:val="00DF072C"/>
    <w:rsid w:val="00DF6B19"/>
    <w:rsid w:val="00E1118C"/>
    <w:rsid w:val="00E15F4A"/>
    <w:rsid w:val="00E2637D"/>
    <w:rsid w:val="00E27003"/>
    <w:rsid w:val="00E47FB7"/>
    <w:rsid w:val="00E5394D"/>
    <w:rsid w:val="00E54556"/>
    <w:rsid w:val="00E56C3B"/>
    <w:rsid w:val="00E57CFB"/>
    <w:rsid w:val="00E6028A"/>
    <w:rsid w:val="00E60767"/>
    <w:rsid w:val="00E772B2"/>
    <w:rsid w:val="00E8492D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3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6B19"/>
    <w:pPr>
      <w:ind w:left="708"/>
    </w:pPr>
  </w:style>
  <w:style w:type="character" w:customStyle="1" w:styleId="4">
    <w:name w:val="Основний текст (4)_"/>
    <w:link w:val="40"/>
    <w:rsid w:val="00C3453C"/>
    <w:rPr>
      <w:rFonts w:ascii="MS Reference Sans Serif" w:hAnsi="MS Reference Sans Serif"/>
      <w:noProof/>
      <w:sz w:val="13"/>
      <w:szCs w:val="13"/>
      <w:shd w:val="clear" w:color="auto" w:fill="FFFFFF"/>
    </w:rPr>
  </w:style>
  <w:style w:type="character" w:customStyle="1" w:styleId="a6">
    <w:name w:val="Основний текст_"/>
    <w:link w:val="a7"/>
    <w:rsid w:val="00C3453C"/>
    <w:rPr>
      <w:sz w:val="18"/>
      <w:szCs w:val="18"/>
      <w:shd w:val="clear" w:color="auto" w:fill="FFFFFF"/>
    </w:rPr>
  </w:style>
  <w:style w:type="character" w:customStyle="1" w:styleId="2">
    <w:name w:val="Основний текст (2)_"/>
    <w:link w:val="20"/>
    <w:rsid w:val="00C3453C"/>
    <w:rPr>
      <w:sz w:val="14"/>
      <w:szCs w:val="14"/>
      <w:shd w:val="clear" w:color="auto" w:fill="FFFFFF"/>
    </w:rPr>
  </w:style>
  <w:style w:type="character" w:customStyle="1" w:styleId="7pt">
    <w:name w:val="Основний текст + 7 pt"/>
    <w:rsid w:val="00C3453C"/>
    <w:rPr>
      <w:sz w:val="14"/>
      <w:szCs w:val="14"/>
      <w:lang w:bidi="ar-SA"/>
    </w:rPr>
  </w:style>
  <w:style w:type="character" w:customStyle="1" w:styleId="1pt">
    <w:name w:val="Основний текст + Інтервал 1 pt"/>
    <w:rsid w:val="00C3453C"/>
    <w:rPr>
      <w:spacing w:val="30"/>
      <w:sz w:val="18"/>
      <w:szCs w:val="18"/>
      <w:lang w:bidi="ar-SA"/>
    </w:rPr>
  </w:style>
  <w:style w:type="paragraph" w:customStyle="1" w:styleId="40">
    <w:name w:val="Основний текст (4)"/>
    <w:basedOn w:val="a"/>
    <w:link w:val="4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13"/>
    </w:rPr>
  </w:style>
  <w:style w:type="paragraph" w:customStyle="1" w:styleId="a7">
    <w:name w:val="Основний текст"/>
    <w:basedOn w:val="a"/>
    <w:link w:val="a6"/>
    <w:rsid w:val="00C3453C"/>
    <w:pPr>
      <w:shd w:val="clear" w:color="auto" w:fill="FFFFFF"/>
      <w:spacing w:line="240" w:lineRule="atLeast"/>
      <w:ind w:hanging="360"/>
    </w:pPr>
    <w:rPr>
      <w:sz w:val="18"/>
      <w:szCs w:val="18"/>
    </w:rPr>
  </w:style>
  <w:style w:type="paragraph" w:customStyle="1" w:styleId="20">
    <w:name w:val="Основний текст (2)"/>
    <w:basedOn w:val="a"/>
    <w:link w:val="2"/>
    <w:rsid w:val="00C3453C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15">
    <w:name w:val="Основний текст (15)_"/>
    <w:link w:val="150"/>
    <w:rsid w:val="00C3453C"/>
    <w:rPr>
      <w:sz w:val="11"/>
      <w:szCs w:val="11"/>
      <w:shd w:val="clear" w:color="auto" w:fill="FFFFFF"/>
    </w:rPr>
  </w:style>
  <w:style w:type="paragraph" w:customStyle="1" w:styleId="150">
    <w:name w:val="Основний текст (15)"/>
    <w:basedOn w:val="a"/>
    <w:link w:val="15"/>
    <w:rsid w:val="00C3453C"/>
    <w:pPr>
      <w:shd w:val="clear" w:color="auto" w:fill="FFFFFF"/>
      <w:spacing w:line="240" w:lineRule="atLeast"/>
    </w:pPr>
    <w:rPr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3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6B19"/>
    <w:pPr>
      <w:ind w:left="708"/>
    </w:pPr>
  </w:style>
  <w:style w:type="character" w:customStyle="1" w:styleId="4">
    <w:name w:val="Основний текст (4)_"/>
    <w:link w:val="40"/>
    <w:rsid w:val="00C3453C"/>
    <w:rPr>
      <w:rFonts w:ascii="MS Reference Sans Serif" w:hAnsi="MS Reference Sans Serif"/>
      <w:noProof/>
      <w:sz w:val="13"/>
      <w:szCs w:val="13"/>
      <w:shd w:val="clear" w:color="auto" w:fill="FFFFFF"/>
    </w:rPr>
  </w:style>
  <w:style w:type="character" w:customStyle="1" w:styleId="a6">
    <w:name w:val="Основний текст_"/>
    <w:link w:val="a7"/>
    <w:rsid w:val="00C3453C"/>
    <w:rPr>
      <w:sz w:val="18"/>
      <w:szCs w:val="18"/>
      <w:shd w:val="clear" w:color="auto" w:fill="FFFFFF"/>
    </w:rPr>
  </w:style>
  <w:style w:type="character" w:customStyle="1" w:styleId="2">
    <w:name w:val="Основний текст (2)_"/>
    <w:link w:val="20"/>
    <w:rsid w:val="00C3453C"/>
    <w:rPr>
      <w:sz w:val="14"/>
      <w:szCs w:val="14"/>
      <w:shd w:val="clear" w:color="auto" w:fill="FFFFFF"/>
    </w:rPr>
  </w:style>
  <w:style w:type="character" w:customStyle="1" w:styleId="7pt">
    <w:name w:val="Основний текст + 7 pt"/>
    <w:rsid w:val="00C3453C"/>
    <w:rPr>
      <w:sz w:val="14"/>
      <w:szCs w:val="14"/>
      <w:lang w:bidi="ar-SA"/>
    </w:rPr>
  </w:style>
  <w:style w:type="character" w:customStyle="1" w:styleId="1pt">
    <w:name w:val="Основний текст + Інтервал 1 pt"/>
    <w:rsid w:val="00C3453C"/>
    <w:rPr>
      <w:spacing w:val="30"/>
      <w:sz w:val="18"/>
      <w:szCs w:val="18"/>
      <w:lang w:bidi="ar-SA"/>
    </w:rPr>
  </w:style>
  <w:style w:type="paragraph" w:customStyle="1" w:styleId="40">
    <w:name w:val="Основний текст (4)"/>
    <w:basedOn w:val="a"/>
    <w:link w:val="4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13"/>
    </w:rPr>
  </w:style>
  <w:style w:type="paragraph" w:customStyle="1" w:styleId="a7">
    <w:name w:val="Основний текст"/>
    <w:basedOn w:val="a"/>
    <w:link w:val="a6"/>
    <w:rsid w:val="00C3453C"/>
    <w:pPr>
      <w:shd w:val="clear" w:color="auto" w:fill="FFFFFF"/>
      <w:spacing w:line="240" w:lineRule="atLeast"/>
      <w:ind w:hanging="360"/>
    </w:pPr>
    <w:rPr>
      <w:sz w:val="18"/>
      <w:szCs w:val="18"/>
    </w:rPr>
  </w:style>
  <w:style w:type="paragraph" w:customStyle="1" w:styleId="20">
    <w:name w:val="Основний текст (2)"/>
    <w:basedOn w:val="a"/>
    <w:link w:val="2"/>
    <w:rsid w:val="00C3453C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15">
    <w:name w:val="Основний текст (15)_"/>
    <w:link w:val="150"/>
    <w:rsid w:val="00C3453C"/>
    <w:rPr>
      <w:sz w:val="11"/>
      <w:szCs w:val="11"/>
      <w:shd w:val="clear" w:color="auto" w:fill="FFFFFF"/>
    </w:rPr>
  </w:style>
  <w:style w:type="paragraph" w:customStyle="1" w:styleId="150">
    <w:name w:val="Основний текст (15)"/>
    <w:basedOn w:val="a"/>
    <w:link w:val="15"/>
    <w:rsid w:val="00C3453C"/>
    <w:pPr>
      <w:shd w:val="clear" w:color="auto" w:fill="FFFFFF"/>
      <w:spacing w:line="240" w:lineRule="atLeast"/>
    </w:pPr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AFA0-F838-4E6C-8221-66543661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Admin</cp:lastModifiedBy>
  <cp:revision>14</cp:revision>
  <cp:lastPrinted>2016-02-19T08:07:00Z</cp:lastPrinted>
  <dcterms:created xsi:type="dcterms:W3CDTF">2016-02-11T12:41:00Z</dcterms:created>
  <dcterms:modified xsi:type="dcterms:W3CDTF">2016-02-22T07:04:00Z</dcterms:modified>
</cp:coreProperties>
</file>